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Поверь, мой друг, — взойдет она,
          <w:br/>
           Звезда пленительного счастья,
          <w:br/>
           Россия вспрянет ото сна,
          <w:br/>
           И на обломках самовластья
          <w:br/>
           Запишут наши имена!
          <w:br/>
          <w:br/>
          <em>А. Пушкин</em>
          <w:br/>
          <w:br/>
          Когда настанет день паденья для тирана,
          <w:br/>
           Свободы светлый день, день мести роковой,
          <w:br/>
           Когда на родине, у ног царей попранной,
          <w:br/>
           Промчится шум войны, как бури грозный вой;
          <w:br/>
           Когда в сердцах славян плач братьев притесненных
          <w:br/>
           Зажжет священный гнев и ненависть к врагу,
          <w:br/>
           Когда они пойдут на выкуп угнетенных,
          <w:br/>
           На правый божий суд, на кровную борьбу;
          <w:br/>
           Когда защитники свободы соберутся,
          <w:br/>
           Чтоб самовластия ярмо навек разбить,
          <w:br/>
           Когда со всех сторон в России раздадутся
          <w:br/>
           Обеты грозные «погибнуть иль сгубить!» —
          <w:br/>
           Тогда в воинственный наряд он облачится,
          <w:br/>
           Тогда каратель меч в руке его сверкнет,
          <w:br/>
           Тогда ретивый конь с ним гордо в бой помчится,
          <w:br/>
           Тогда трехцветный шарф на сердце он прижмет, —
          <w:br/>
           И в пламенных глазах зардеет огнь небесный,
          <w:br/>
           Огнь славолюбия, геройства, чувств святых…
          <w:br/>
           Всю душу выскажет взор строгий, но прелестный,
          <w:br/>
           Он будет страх врагам и ангел для своих,
          <w:br/>
           Он смело поведет дружину удалую,
          <w:br/>
           Он клятву даст, и жизнь и кровь не пощадит
          <w:br/>
           За дело правое, за честь, за Русь святую…
          <w:br/>
           И полетит вперед — «погибнуть иль сгубить!»
          <w:br/>
          <w:br/>
          А я? Сокрытая во мгле уединенья,
          <w:br/>
           Я буду слезы, страх и грусть от всех таить,
          <w:br/>
           Томимая грозой душевного волненья,
          <w:br/>
           Без способа, без прав опасность с ним делить.
          <w:br/>
           В пылу отчаянья, в терзаньях беспокойства
          <w:br/>
           Я буду за него всечасно трепетать
          <w:br/>
           И в своенравии (безмолвного) расстройства
          <w:br/>
           Грустить, надеяться, бояться, ожидать.
          <w:br/>
           Я буду дни считать, рассчитывать мгновенья,
          <w:br/>
           Я буду вести ждать, ждать утром, в час ночной
          <w:br/>
           И, тысячи смертей перенося мученья,
          <w:br/>
           Везде его искать с желаньем и тоской!..
          <w:br/>
           Или во храм святой войдя с толпой холодной,
          <w:br/>
           Среди веселых лиц печальна и мрачна,
          <w:br/>
           Порывам горести предамся я свободно,
          <w:br/>
           Никем не видима, мольбой ограждена…
          <w:br/>
           Но там, но даже там вдруг образ незабвенный,
          <w:br/>
           Нежданный явится меж алтарем и мной…
          <w:br/>
           И я забуду храм, мольбу, обряд священный
          <w:br/>
           И вновь займусь своей любимою мечтой!
          <w:br/>
          <w:br/>
          Но если грозный рок, отмщая за гоненья,
          <w:br/>
           Победу нашим даст, неравный бой сравнить,
          <w:br/>
           С деспотством сокрушить клевретов притесненья
          <w:br/>
           И к обновлению Россию воскресить;
          <w:br/>
           Когда, покрытые трофеями и славой,
          <w:br/>
           Восстановители прав вольности святой
          <w:br/>
           Войдут в родимый град спокойно, величаво,
          <w:br/>
           При кликах радости общественной, живой,
          <w:br/>
           И он меж витязей явится перед строем,
          <w:br/>
           Весь в пыли и крови, с (зазубренным) мечом,
          <w:br/>
           Покрытый лаврами и признанный героем,
          <w:br/>
           Но прост, без гордости в величии своем,
          <w:br/>
           И имя вдруг его в народе пронесется,
          <w:br/>
           И загремит ему хвала от всех сторон,
          <w:br/>
           Хвала от сограждан!.. Как сердце в нем забьется,
          <w:br/>
           Как весел, как велик, как славен будет он!..
          <w:br/>
          <w:br/>
          И я услышу всё, всем буду наслаждаться!..
          <w:br/>
           Невидима в толпе, деля восторг его,
          <w:br/>
           Я буду медленно блаженством упиваться,
          <w:br/>
           Им налюбуюся… и скроюсь от него!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2022-04-23T15:52:51+03:00</dcterms:created>
  <dcterms:modified xsi:type="dcterms:W3CDTF">2022-04-23T15:52:51+03:00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