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Мещанская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вчерашний разговор
          <w:br/>
           Свершил нежданный приговор.
          <w:br/>
           Не нужны темные намеки,
          <w:br/>
           Ни ясный, ни лукавый взор,
          <w:br/>
           Где в честь за поцелуй — упреки,
          <w:br/>
           За ласки — дерзостный укор,
          <w:br/>
           За шутку скромную — презренье
          <w:br/>
           Платить обратно в награжденье
          <w:br/>
           И доводить враждой до слез.
          <w:br/>
           Что взгляд последний произнес?
          <w:br/>
           Вы думали, меня смутите?
          <w:br/>
           Нет, я не стану возражать,
          <w:br/>
           Ни кланяться, ни умолять.
          <w:br/>
           По-моему: любить — любите,
          <w:br/>
           А нет — прощайте! Что вздыхать?
          <w:br/>
           Я не дитя: я не заплачу,
          <w:br/>
           Не потужу я, что утрачу
          <w:br/>
           Для новых благ одну тебя.
          <w:br/>
           Лишь ты, немилая моя,
          <w:br/>
           Забудь презренного скорей;
          <w:br/>
           А я найду, поверь, другую
          <w:br/>
           Себе красавку городскую,
          <w:br/>
           Тебя моложе и милей.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2022-04-22T05:10:08+03:00</dcterms:created>
  <dcterms:modified xsi:type="dcterms:W3CDTF">2022-04-22T05:10:08+03:00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