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Микеланджело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навеки сердце благодарно,
          <w:br/>
           С тех пор, как я, раздумием томим,
          <w:br/>
           Бродил у волн мутно-зеленых Арно, 
          <w:br/>
          <w:br/>
          По галереям сумрачным твоим,
          <w:br/>
           Флоренция! И статуи немые
          <w:br/>
           За мной следили: подходил я к ним 
          <w:br/>
          <w:br/>
          Благоговейно. Стены вековые
          <w:br/>
           Твоих дворцов объяты были сном,
          <w:br/>
           А мраморные люди, как живые, 
          <w:br/>
          <w:br/>
          Стояли в нишах каменных кругом:
          <w:br/>
           Здесь был Челлини, полный жаждой славы,
          <w:br/>
           Боккачио с приветливым лицом, 
          <w:br/>
          <w:br/>
          Макиавелли, друг царей лукавый,
          <w:br/>
           И нежная Петрарки голова,
          <w:br/>
           И выходец из Ада величавый, 
          <w:br/>
          <w:br/>
          И тот, кого прославила молва,
          <w:br/>
           Не разгадав, — да Винчи, дивной тайной
          <w:br/>
           Исполненный, на древнего волхва 
          <w:br/>
          <w:br/>
          Похожий и во всем необычайный.
          <w:br/>
           Как счастлив был, храня смущенный вид,
          <w:br/>
           Я — гость меж ними, робкий и случайный. 
          <w:br/>
          <w:br/>
          И, попирая пыль священных плит,
          <w:br/>
           Как юноша, исполненный тревоги,
          <w:br/>
           На мудрого наставника глядит, — 
          <w:br/>
          <w:br/>
          Так я глядел на них: и были строги
          <w:br/>
           Их лица бледные, и предо мной,
          <w:br/>
           Великие, бесстрастные, как боги, 
          <w:br/>
          <w:br/>
          Они сияли вечной красотой.
          <w:br/>
           Но больше всех меж древними мужами
          <w:br/>
           Я возлюбил того, кто головой 
          <w:br/>
          <w:br/>
          Поник на грудь, подавленный мечтами,
          <w:br/>
           И опытный в добре, как и во зле,
          <w:br/>
           Взирал на мир усталыми очами: 
          <w:br/>
          <w:br/>
          Напечатлела дума на челе
          <w:br/>
           Такую скорбь и отвращенье к жизни,
          <w:br/>
           Каких с тех пор не видел на земле 
          <w:br/>
          <w:br/>
          Я никогда, и к собственной отчизне
          <w:br/>
           Презренье было горькое в устах,
          <w:br/>
           Подобное печальной укоризне. 
          <w:br/>
          <w:br/>
          И я заметил в жилистых руках,
          <w:br/>
           В уродливых морщинах, в повороте
          <w:br/>
           Широких плеч, в нахмуренных бровях — 
          <w:br/>
          <w:br/>
          Твое упорство вечное в работе,
          <w:br/>
           Твой гнев, создатель Страшного Суда,
          <w:br/>
           Твой беспощадный дух, Буонарроти. 
          <w:br/>
          <w:br/>
          И скукою бесцельного труда,
          <w:br/>
           И глупостью людскою возмущенный,
          <w:br/>
           Ты не вкушал покоя никогда. 
          <w:br/>
          <w:br/>
          Усильем тяжким воли напряженной
          <w:br/>
           За миром мир ты создавал, как Бог,
          <w:br/>
           Мучительными снами удрученный, 
          <w:br/>
          <w:br/>
          Нетерпелив, угрюм и одинок.
          <w:br/>
           Но в исполинских глыбах изваяний,
          <w:br/>
           Подобных бреду, ты всю жизнь не мог 
          <w:br/>
          <w:br/>
          Осуществить чудовищных мечтаний
          <w:br/>
           И, красоту безмерную любя,
          <w:br/>
           Порой не успевал кончать созданий. 
          <w:br/>
          <w:br/>
          Упорный камень молотом дробя,
          <w:br/>
           Испытывал лишь ярость, утоленья
          <w:br/>
           Не знал вовек, — и были у тебя 
          <w:br/>
          <w:br/>
          Отчаянью подобны вдохновенья:
          <w:br/>
           Ты вечно невозможного хотел.
          <w:br/>
           Являют нам могучие творенья 
          <w:br/>
          <w:br/>
          Страданий человеческих предел.
          <w:br/>
           Одной судьбы ты понял неизбежность
          <w:br/>
           Для злых и добрых: плод великих дел — 
          <w:br/>
          <w:br/>
          Ты чувствовал покой и безнадежность
          <w:br/>
           И проклял, падая к ногам Христа,
          <w:br/>
           Земной любви обманчивую нежность, 
          <w:br/>
          <w:br/>
          Искусство проклял, но пока уста,
          <w:br/>
           Без веры, Бога в муках призывали, —
          <w:br/>
           Душа была угрюма и пуста. 
          <w:br/>
          <w:br/>
          И Бог не утолил твоей печали,
          <w:br/>
           И от людей спасенья ты не ждал:
          <w:br/>
           Уста навек с презреньем замолчали. 
          <w:br/>
          <w:br/>
          Ты больше не молился, не роптал,
          <w:br/>
           Ожесточен в страданье одиноком,
          <w:br/>
           Ты, ни во что не веря, погибал. 
          <w:br/>
          <w:br/>
          И вот стоишь, не побежденный роком,
          <w:br/>
           Ты предо мной, склоняя гордый лик,
          <w:br/>
           В отчаянье спокойном и глубоком, 
          <w:br/>
          <w:br/>
          Как демон, — безобразен и велик.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2022-04-23T12:08:00+03:00</dcterms:created>
  <dcterms:modified xsi:type="dcterms:W3CDTF">2022-04-23T12:08:00+03:00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