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Миссионеры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Велел всем бесам сатана
          <w:br/>
           За дело браться споро:
          <w:br/>
           «Когда просвещена страна,
          <w:br/>
           Раздоры гаснут скоро.
          <w:br/>
           Я нынче ж миссию создам —
          <w:br/>
           Работу всем чертям задам,
          <w:br/>
           Мы верой заторгуем.
          <w:br/>
           Эй, дуйте, дуйте! Кровь и ад!
          <w:br/>
           Повсюду свет задуем,
          <w:br/>
           И пусть костры горят!
          <w:br/>
          <w:br/>
          Пойдем, молясь, надев кресты,
          <w:br/>
           Мы в города и села.
          <w:br/>
           По-лисьи спрячем мы хвосты:
          <w:br/>
           Наш образец — Лойола.
          <w:br/>
           Хвалу мы богу воспоем
          <w:br/>
           И золотом мошну набьем, —
          <w:br/>
           Мы верой заторгуем.
          <w:br/>
           Эй, дуйте, дуйте! Кровь и ад!
          <w:br/>
           Повсюду свет задуем,
          <w:br/>
           И пусть костры горят!
          <w:br/>
          <w:br/>
          Бог даст, не смогут сосчитать
          <w:br/>
           Чудес, творимых адом.
          <w:br/>
           Не хочешь нам блага отдать —
          <w:br/>
           Побьем мы землю градом.
          <w:br/>
           И раззвоним на весь народ,
          <w:br/>
           Что сам Христос нам письма шлет.
          <w:br/>
           Мы верой заторгуем.
          <w:br/>
           Эй, дуйте, дуйте! Кровь и ад!
          <w:br/>
           Повсюду свет задуем,
          <w:br/>
           И пусть костры горят!
          <w:br/>
          <w:br/>
          Грома на худшее из зол —
          <w:br/>
           На суетность — обрушим,
          <w:br/>
           И совратим прекрасный пол,
          <w:br/>
           И семьи мы разрушим.
          <w:br/>
           Пусть запоют в кромешной тьме
          <w:br/>
           Девицы нам «Asperges me» {*}.
          <w:br/>
           {* «Окропи меня» (лат.).}
          <w:br/>
           Мы верой заторгуем.
          <w:br/>
           Эй, дуйте, дуйте! Кровь и ад!
          <w:br/>
           Повсюду свет задуем,
          <w:br/>
           И пусть костры горят!
          <w:br/>
          <w:br/>
          Напомним: Равальяк не зря
          <w:br/>
           Взял нож во время оно.
          <w:br/>
           Не трон — владыка алтаря,
          <w:br/>
           Алтарь — владыка трона!
          <w:br/>
           И пусть король войдет, как встарь,
          <w:br/>
           Смиренным служкою в алтарь.
          <w:br/>
           Мы верой заторгуем.
          <w:br/>
           Эй, дуйте, дуйте! Кровь и ад!
          <w:br/>
           Повсюду свет задуем,
          <w:br/>
           И пусть костры горят!
          <w:br/>
          <w:br/>
          Вспять Нетерпимости опять
          <w:br/>
           Не повернуть движенья.
          <w:br/>
           Нет, протестантам не сыскать
          <w:br/>
           Примочки от сожженья.
          <w:br/>
           И всем философам пора
          <w:br/>
           Припомнить запахи костра.
          <w:br/>
           Мы верой заторгуем.
          <w:br/>
           Эй, дуйте, дуйте! Кровь и ад!
          <w:br/>
           Повсюду свет задуем,
          <w:br/>
           И пусть костры горят!»
          <w:br/>
          <w:br/>
          Над Францией, закончив речь,
          <w:br/>
           Задумал черт расправу:
          <w:br/>
           Занес над просвещеньем меч
          <w:br/>
           Невежеству во славу.
          <w:br/>
           С небес, в испуге, день бежит,
          <w:br/>
           И пляшут у костров ханжи:
          <w:br/>
           «Мы верой заторгуем.
          <w:br/>
           Эй, дуйте, дуйте! Кровь и ад!
          <w:br/>
           Повсюду свет задуем,
          <w:br/>
           И пусть костры горят!»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2022-04-22T11:38:40+03:00</dcterms:created>
  <dcterms:modified xsi:type="dcterms:W3CDTF">2022-04-22T11:38:40+03:00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