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Мистер Смит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Вильяма Дж.Смита
          <w:br/>
          <w:br/>
          Познакомимся с мистером Смитом!
          <w:br/>
          Вам понравится — стоит начать!
          <w:br/>
          Очень редко он ходит небритым
          <w:br/>
          И порой проникает в печать.
          <w:br/>
          <w:br/>
          Есть в лице его что-то восточное.
          <w:br/>
          И (вы это заметите сразу) —
          <w:br/>
          Левый глаз его — верное, точное
          <w:br/>
          Подражание
          <w:br/>
          Правому глазу.
          <w:br/>
          <w:br/>
          Не поет он — ни соло, ни хором.
          <w:br/>
          Кое-кто утверждает, что Смит
          <w:br/>
          Мог бы стать первоклассным боксером, —
          <w:br/>
          Но сюжет этот больно избит!
          <w:br/>
          <w:br/>
          Мистер Смит презирает мопеды.
          <w:br/>
          Домино его просто смешит.
          <w:br/>
          В спринте мог он добиться победы,
          <w:br/>
          Только он никогда не спешит!
          <w:br/>
          <w:br/>
          Смит, забыв про спортивные лавры,
          <w:br/>
          Собирает коллекцию шляп.
          <w:br/>
          Если рядом ударят в литавры —
          <w:br/>
          Смит подскочит: он нервами слаб.
          <w:br/>
          <w:br/>
          Впрочем, он побывал и под пулями.
          <w:br/>
          Видел много диковинных стран.
          <w:br/>
          Управляться умеет с кастрюлями —
          <w:br/>
          Но охотней идет в ресторан.
          <w:br/>
          <w:br/>
          Дважды он побывал на Таити;
          <w:br/>
          Это очень далеко,
          <w:br/>
          Зато
          <w:br/>
          Там поныне о мистере Смите,
          <w:br/>
          Вероятно,
          <w:br/>
          Не помнит никто!
          <w:br/>
          <w:br/>
          Смит грустит над волнами морскими:
          <w:br/>
          Он выходит на берег (морской!)
          <w:br/>
          И свое популярное имя
          <w:br/>
          Произносит с глубокой тоской.
          <w:br/>
          <w:br/>
          А в ответ — то же самое слово
          <w:br/>
          Океанским прибоем гремит:
          <w:br/>
          Отовсюду он снова и снова
          <w:br/>
          Слышит: «СМИТ!… МИСТЕР СМИТ!..
          <w:br/>
          МИССТТЕЕРР СССМИТТТ!»
          <w:br/>
          <w:br/>
          Пишет Смит для детей (для потомства!),
          <w:br/>
          Очевидно, набрался ума!
          <w:br/>
          Словом,
          <w:br/>
          Смит — неплохое знакомство!
          <w:br/>
          Неплохое!
          <w:br/>
          Весьма и весьма!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2022-03-19T00:51:18+03:00</dcterms:created>
  <dcterms:modified xsi:type="dcterms:W3CDTF">2022-03-19T00:51:18+03:00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