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Младший брат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зорьке юности туманной
          <w:br/>
           Как я ее боготворил!
          <w:br/>
           Фонарик новенький карманный
          <w:br/>
           Ее братишке подарил.
          <w:br/>
          <w:br/>
          Но был подарок неудачен —
          <w:br/>
           Он брата слишком восхищал
          <w:br/>
           И нас в саду за тихой дачей
          <w:br/>
           Порой некстати освещал.
          <w:br/>
          <w:br/>
          Стояла там, в саду, скамейка.
          <w:br/>
           И всей душою был я рад,
          <w:br/>
           Когда сгорела батарейка
          <w:br/>
           И в темноте остался брат.
          <w:br/>
          <w:br/>
          По всей смешной его фигуре
          <w:br/>
           Глазами грустными скользя,
          <w:br/>
           Сказал я, брови скорбно хмуря,
          <w:br/>
           Что тут помочь уже нельзя.
          <w:br/>
          <w:br/>
          И он поверил, чуть не плача,
          <w:br/>
           И отошел, судьбу кляня.
          <w:br/>
           Но эта легкая удача
          <w:br/>
           Смутила несколько меня.
          <w:br/>
          <w:br/>
          Держался в горе он, как надо,
          <w:br/>
           И я, признаться, был бы рад,
          <w:br/>
           Чтоб стал со мной запанибрата
          <w:br/>
           Ее потешный младший брат,
          <w:br/>
          <w:br/>
          Облокотившись на перила,
          <w:br/>
           Мы б говорили про нее…
          <w:br/>
           Но у него в то время было
          <w:br/>
           Мировоззрение свое.
          <w:br/>
          <w:br/>
          Свои мечты, друзья-мальчишки,
          <w:br/>
           Азарт мальчишеской игры.
          <w:br/>
           И дела не было братишке
          <w:br/>
           До смутных чувств его сестры.
          <w:br/>
          <w:br/>
          А чувства вправду были смутны,
          <w:br/>
           Под вечер, сидя у окна,
          <w:br/>
           Наверно, их в тоске минутной
          <w:br/>
           Себе придумала она.
          <w:br/>
          <w:br/>
          И часто я, простившись с нею,
          <w:br/>
           Тревожно думал до утра,
          <w:br/>
           Что брат характером цельнее
          <w:br/>
           И откровенней, чем сестра.
          <w:br/>
          <w:br/>
          Грустнее было с каждым разом
          <w:br/>
           Мне на свиданиях… И я
          <w:br/>
           Ему отчасти был обязан
          <w:br/>
           Тем, что прошла любовь моя.
          <w:br/>
          <w:br/>
          …О, как бы мне теперь хотелось
          <w:br/>
           С ним встретиться, поговорить
          <w:br/>
           И что-нибудь, хотя бы мелочь,
          <w:br/>
           Ему на память подарить!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2022-04-22T17:18:19+03:00</dcterms:created>
  <dcterms:modified xsi:type="dcterms:W3CDTF">2022-04-22T17:18:19+03:00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