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душно в хижине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душно в хижине моей!
          <w:br/>
           Мне тяжела моя неволя.
          <w:br/>
           О, дай вдохнуть отраду поля
          <w:br/>
           И зацветающих степей!
          <w:br/>
           Мне душно в хижине моей.
          <w:br/>
          <w:br/>
          О, будь огнём моих созвучий,
          <w:br/>
           Моей звездой, моей судьбой!
          <w:br/>
           Веди меня в простор могучий,
          <w:br/>
           Где туча гонится за тучей
          <w:br/>
           И смерч вздымает за собой.
          <w:br/>
           Веди меня на жизнь и 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2022-04-22T07:53:53+03:00</dcterms:created>
  <dcterms:modified xsi:type="dcterms:W3CDTF">2022-04-22T07:53:53+03:00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