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снятся караваны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снятся караваны,
          <w:br/>
          Моря и небосвод,
          <w:br/>
          Подводные вулканы
          <w:br/>
          С игрой горячих вод.
          <w:br/>
          Воздушные пространства,
          <w:br/>
          Где не было людей,
          <w:br/>
          Игра непостоянства
          <w:br/>
          На пиршестве страстей.
          <w:br/>
          Чудовищная тина
          <w:br/>
          Среди болотной тьмы,
          <w:br/>
          Могильная лавина
          <w:br/>
          Губительной чумы.
          <w:br/>
          Мне снится, что змеится
          <w:br/>
          И что бежит в простор,
          <w:br/>
          Что хочет измениться —
          <w:br/>
          Всему наперекор.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2022-03-25T09:57:35+03:00</dcterms:created>
  <dcterms:modified xsi:type="dcterms:W3CDTF">2022-03-25T09:57:35+03:00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