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уж не придется впредь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уж не придется впредь
          <w:br/>
           Чистить зубы, щеки брить.
          <w:br/>
           «Перед тем, как умереть,
          <w:br/>
           Надо же поговорить».
          <w:br/>
          <w:br/>
          В вечность распахнулась дверь,
          <w:br/>
           И «пора, мой друг, пора!»…
          <w:br/>
           Просветлиться бы теперь,
          <w:br/>
           Жизни прокричать ура!
          <w:br/>
          <w:br/>
          Стариковски помудреть, ,
          <w:br/>
           С миром душу примирить…
          <w:br/>
           …Перед тем, как умереть,
          <w:br/>
           Не о чем мне говорить.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2022-04-22T21:33:54+03:00</dcterms:created>
  <dcterms:modified xsi:type="dcterms:W3CDTF">2022-04-22T21:33:54+03:00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