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Модное остроумие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мыслить ни о чем и презирать сомненье,
          <w:br/>
          На все давать тотчас свободное решенье,
          <w:br/>
          Не много разуметь, о многом говорить;
          <w:br/>
          Быть дерзку, но уметь продерзостями льстить;
          <w:br/>
          Красивой пустошью плодиться в разговорах,
          <w:br/>
          И другу и врагу являть приятство в взорах;
          <w:br/>
          Блистать учтивостью, но, чтя, пренебрегать,
          <w:br/>
          Смеяться дуракам и им же потакать,
          <w:br/>
          Любить по прибыли, по случаю дружиться,
          <w:br/>
          Душою подличать, а внешностью гордиться,
          <w:br/>
          Казаться богачом, а жить на счет других;
          <w:br/>
          С осанкой важничать в безделицах самих;
          <w:br/>
          Для острого словца шутить и над законом,
          <w:br/>
          Не уважать отцом, ни матерью, ни троном;
          <w:br/>
          И, словом, лишь умом в поверхности блистать,
          <w:br/>
          В познаниях одни цветы только срывать,
          <w:br/>
          Тот узел рассекать, что развязать не знаем,-
          <w:br/>
          Вот остроумием что часто мы считаем!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2021-11-10T10:20:03+03:00</dcterms:created>
  <dcterms:modified xsi:type="dcterms:W3CDTF">2021-11-10T10:20:03+03:00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