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незаконнорожденному ребенку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Дочурка, пусть со мной беда
          <w:br/>
           Случится, ежели когда
          <w:br/>
           Я покраснею от стыда,
          <w:br/>
           Боясь упрека
          <w:br/>
           Или неправого суда
          <w:br/>
           Молвы жестокой.
          <w:br/>
          <w:br/>
          Дитя моих счастливых дней,
          <w:br/>
           Подобье матери своей,
          <w:br/>
           Ты с каждым часом мне милей,
          <w:br/>
           Любви награда,
          <w:br/>
           Хоть ты, по мненью всех церквей,
          <w:br/>
           Исчадье ада.
          <w:br/>
          <w:br/>
          Пускай открыто и тайком
          <w:br/>
           Меня зовут еретиком,
          <w:br/>
           Пусть ходят обо мне кругом
          <w:br/>
           Дурные слухи, —
          <w:br/>
           Должны от скуки языком
          <w:br/>
           Молоть старухи!
          <w:br/>
          <w:br/>
          И все же дочери я рад,
          <w:br/>
           Хоть родилась ты невпопад
          <w:br/>
           И за тебя грозит мне ад
          <w:br/>
           И суд церковный. —
          <w:br/>
           В твоем рожденье виноват
          <w:br/>
           Я безусловно.
          <w:br/>
          <w:br/>
          Ты — память счастья юных лет.
          <w:br/>
           Увы, к нему потеряй след.
          <w:br/>
           Не так явилась ты на свет,
          <w:br/>
           Как нужно людям,
          <w:br/>
           Но мы делить с тобой обед
          <w:br/>
           И ужин будем.
          <w:br/>
          <w:br/>
          Я с матерью твоей кольцом
          <w:br/>
           Не обменялся под венцом,
          <w:br/>
           Но буду нежным я отцом
          <w:br/>
           Тебе, родная.
          <w:br/>
           Расти веселым деревцом,
          <w:br/>
           Забот не зная.
          <w:br/>
          <w:br/>
          Пусть я нуждаться буду сам,
          <w:br/>
           Но я последнее отдам,
          <w:br/>
           Чтоб ты могла учиться там,
          <w:br/>
           Где все ребята,
          <w:br/>
           Чьих матерей водили в храм
          <w:br/>
           Отцы когда-то.
          <w:br/>
          <w:br/>
          Тебе могу я пожелать
          <w:br/>
           Лицом похожей быть на мать,
          <w:br/>
           А от меня ты можешь взять
          <w:br/>
           Мой нрав беспечный,
          <w:br/>
           Хотя в грехах мне подражать
          <w:br/>
           Нельзя, конечно!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2022-04-22T15:41:41+03:00</dcterms:created>
  <dcterms:modified xsi:type="dcterms:W3CDTF">2022-04-22T15:41:41+03:00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