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Можно с одной спать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с одной спать ночь,
          <w:br/>
           С другой – что-нибудь ещё,
          <w:br/>
           С третьей гнать мысли угрюмые прочь
          <w:br/>
           За поллитрычем хорошо,
          <w:br/>
           С четвёртой – кататься на коньках.
          <w:br/>
           Какую из них любить?
          <w:br/>
           Какую любить – означает как
          <w:br/>
           Быть или не быть.
          <w:br/>
           Любить надо всех, хоть их будет сто,
          <w:br/>
           Чувство любви дробя.
          <w:br/>
           Одну надо только любить за то,
          <w:br/>
           Что любит она тебя,
          <w:br/>
           Другую за то, что спит с тобой.
          <w:br/>
           Третью можно за ум её.
          <w:br/>
           Между любимой и любой
          <w:br/>
           Лишь две буквы «им», так я думаю.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2022-04-21T19:21:20+03:00</dcterms:created>
  <dcterms:modified xsi:type="dcterms:W3CDTF">2022-04-21T19:21:20+03:00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