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Мои деревья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получил письмо от бывшего университетского товарища, богатого помещика, аристократа. Он звал меня к себе в имение.
          <w:br/>
          <w:br/>
          Я знал, что он давно болен, ослеп, разбит параличом, едва ходит… Я поехал к нему.
          <w:br/>
          <w:br/>
          Я застал его в одной из аллей его обширного парка. Закутанный в шубе — а дело было летом, — чахлый, скрюченный, с зелеными зонтами над глазами, он сидел в небольшой колясочке, которую сзади толкали два лакея в богатых ливреях…
          <w:br/>
          <w:br/>
          — Приветствую вас, — промолвил он могильным голосом, — на моейнаследственной земле, под сенью моих вековых деревьев!
          <w:br/>
          <w:br/>
          Над его головою шатром раскинулся могучий тысячелетний дуб.
          <w:br/>
          <w:br/>
          И я подумал: «О тысячелетний исполин, слышишь? Полумертвый червяк, ползающий у корней твоих, называет тебя своим деревом!»
          <w:br/>
          <w:br/>
          Но вот ветерок набежал волною и промчался легким шорохом по сплошной листве исполина… И мне показалось, что старый дуб отвечал добродушным и тихим смехом и на мою думу — и на похвальбу больного.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2022-03-19T00:28:12+03:00</dcterms:created>
  <dcterms:modified xsi:type="dcterms:W3CDTF">2022-03-19T00:28:12+03:00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