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Мои песни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Песни, в душе я взрастил ваши всходы,<w:br/> Ныне в отчизне цветите в тепле.<w:br/> Сколько дано вам огня и свободы,<w:br/> Столько дано вам прожить па земле!<w:br/><w:br/>Вам я поверил свое вдохновенье,<w:br/> Жаркие чувства и слез чистоту.<w:br/> Если умрете &mdash; умру я в забвенье,<w:br/> Будете жить &mdash; с вами жизнь обрету.<w:br/><w:br/>В песне зажег я огонь, исполняя<w:br/> Сердца приказ и народа приказ.<w:br/> Друга лелеяла песня простая.<w:br/> Песня врага побеждала не раз.<w:br/><w:br/>Низкие радости, мелкое счастье<w:br/> Я отвергаю, над ними смеюсь.<w:br/> Песня исполнена правды и страсти &mdash;<w:br/> Тем, для чего я живу и борюсь.<w:br/><w:br/>Сердце с последним дыханием жизни<w:br/> Выполнит твердую клятву свою:<w:br/> Песни всегда посвящал я отчизне,<w:br/> Ныне отчизне я жизнь отдаю.<w:br/><w:br/>Пел я, весеннюю свежесть почуя.<w:br/> Пел я, вступая за родину в бой.<w:br/> Вот и последнюю песню пишу я,<w:br/> Видя топор палача над собой.<w:br/><w:br/>Песня меня научила свободе,<w:br/> Песня борцом умереть мне велит.<w:br/> Жизнь моя песней звенела в народе,<w:br/> Смерть моя песней борьбы прозвучит.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2022-04-22T02:45:51+03:00</dcterms:created>
  <dcterms:modified xsi:type="dcterms:W3CDTF">2022-04-22T02:45:51+03:00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