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пленник вовсе не любезен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пленник вовсе не любезен —
          <w:br/>
          Он хладен, скучен, бесполезен —
          <w:br/>
          Все так — но пленник мой не я.
          <w:br/>
          <w:br/>
          Напрасно славил,
          <w:br/>
          Дидло плясать его заставил,
          <w:br/>
          Мой пленник следственно не 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2022-03-17T12:49:49+03:00</dcterms:created>
  <dcterms:modified xsi:type="dcterms:W3CDTF">2022-03-17T12:49:49+03:00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