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о городе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(ФЕОДОСИЯ — ВЕСНОЙ 1918 Г.)
          <w:br/>
          <w:br/>
          С.А. Толузакову
          <w:br/>
          <w:br/>
          И скуден, и неукрашен
          <w:br/>
           Мой древний град
          <w:br/>
           В венце генуэзских башен,
          <w:br/>
           В тени аркад;
          <w:br/>
           Среди иссякших фонтанов,
          <w:br/>
           Хранящих герб
          <w:br/>
           То дожей, то крымских ханов —
          <w:br/>
           Звезду и серп;
          <w:br/>
           Под сенью тощих акаций
          <w:br/>
           И тополей,
          <w:br/>
           Средь пыльных галлюцинаций
          <w:br/>
           Седых камней,
          <w:br/>
           В стенах церквей и мечетей
          <w:br/>
           Давно храня
          <w:br/>
           Глухой перегар столетий
          <w:br/>
           И вкус огня;
          <w:br/>
           А в складках холмов охряных —
          <w:br/>
           Великий сон:
          <w:br/>
           Могильники безымянных
          <w:br/>
           Степных племен;
          <w:br/>
           А дальше — зыбь горизонта
          <w:br/>
           И пенный вал
          <w:br/>
           Негостеприимного Понта
          <w:br/>
           У желтых скал.
          <w:br/>
          <w:br/>
          Войны, мятежей, свободы
          <w:br/>
           Дул ураган;
          <w:br/>
           В сраженьях гибли народы
          <w:br/>
           Далеких стран;
          <w:br/>
           Шатался и пал великий
          <w:br/>
           Имперский столп;
          <w:br/>
           Росли, приближаясь, клики
          <w:br/>
           Взметенных толп;
          <w:br/>
           Суда бороздили воды,
          <w:br/>
           И борт о борт
          <w:br/>
           Заржавленные пароходы
          <w:br/>
           Врывались в порт;
          <w:br/>
           На берег сбегали люди,
          <w:br/>
           Был слышен треск
          <w:br/>
           Винтовок и гул орудий,
          <w:br/>
           И крик, и плеск,
          <w:br/>
           Выламывали ворота,
          <w:br/>
           Вели сквозь строй,
          <w:br/>
           Расстреливали кого-то
          <w:br/>
           Перед зарей.
          <w:br/>
          <w:br/>
          Блуждая по перекресткам,
          <w:br/>
           Я жил и гас
          <w:br/>
           В безумьи и в блеске жестком
          <w:br/>
           Враждебных глаз;
          <w:br/>
           Их горечь, их злость, их муку,
          <w:br/>
           Их гнев, их страсть,
          <w:br/>
           И каждый курок, и руку
          <w:br/>
           Хотел заклясть.
          <w:br/>
           Мой город, залитый кровью
          <w:br/>
           Внезапных битв,
          <w:br/>
           Покрыть своею любовью,
          <w:br/>
           Кольцом молитв,
          <w:br/>
           Собрать тоску и огонь их
          <w:br/>
           И вознести
          <w:br/>
           На распростертых ладонях:
          <w:br/>
           Пойми… прости!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2022-04-21T20:15:35+03:00</dcterms:created>
  <dcterms:modified xsi:type="dcterms:W3CDTF">2022-04-21T20:15:35+03:00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