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перед поэмой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 в России - больше, чем поэт.
          <w:br/>
          В ней суждено поэтами рождаться
          <w:br/>
          лишь тем, в ком бродит гордый дух гражданства,
          <w:br/>
          кому уюта нет, покоя нет.
          <w:br/>
          <w:br/>
          Поэт в ней - образ века своего
          <w:br/>
          и будущего призрачный прообраз.
          <w:br/>
          Поэт подводит, не впадая в робость,
          <w:br/>
          итог всему, что было до него.
          <w:br/>
          <w:br/>
          Сумею ли? Культуры не хватает...
          <w:br/>
          Нахватанность пророчеств не сулит...
          <w:br/>
          Но дух России надо мной витает
          <w:br/>
          и дерзновенно пробовать велит.
          <w:br/>
          <w:br/>
          И, на колени тихо становясь,
          <w:br/>
          готовый и для смерти, и победы,
          <w:br/>
          прошу смиренно помощи у вас,
          <w:br/>
          великие российские поэты...
          <w:br/>
          <w:br/>
          Дай, Пушкин, мне свою певучесть,
          <w:br/>
          свою раскованную речь,
          <w:br/>
          свою пленительную участь -
          <w:br/>
          как бы шаля, глаголом жечь.
          <w:br/>
          <w:br/>
          Дай, 
          <a href="/lermontov" target="_blank">Лермонтов</a>
          , свой желчный взгляд,
          <w:br/>
          своей презрительности яд
          <w:br/>
          и келью замкнутой души,
          <w:br/>
          где дышит, скрытая в тиши,
          <w:br/>
          недоброты твоей сестра -
          <w:br/>
          лампада тайного добра.
          <w:br/>
          <w:br/>
          Дай, Некрасов, уняв мою резвость,
          <w:br/>
          боль иссеченной музы твоей -
          <w:br/>
          у парадных подъездов и рельсов
          <w:br/>
          и в просторах лесов и полей.
          <w:br/>
          Дай твоей неизящности силу.
          <w:br/>
          Дай мне подвиг мучительный твой,
          <w:br/>
          чтоб идти, волоча всю Россию,
          <w:br/>
          как бурлаки идут бечевой.
          <w:br/>
          <w:br/>
          О, дай мне, Блок, туманность вещую
          <w:br/>
          и два кренящихся крыла,
          <w:br/>
          чтобы, тая загадку вечную,
          <w:br/>
          сквозь тело музыка текла.
          <w:br/>
          <w:br/>
          Дай, Пастернак, смещенье дней,
          <w:br/>
          смущенье веток,
          <w:br/>
          сращенье запахов, теней
          <w:br/>
          с мученьем века,
          <w:br/>
          чтоб слово, садом бормоча,
          <w:br/>
          цвело и зрело,
          <w:br/>
          чтобы вовек твоя свеча
          <w:br/>
          во мне горела.
          <w:br/>
          <w:br/>
          Есенин, дай на счастье нежность мне
          <w:br/>
          к березкам и лугам, к зверью и людям
          <w:br/>
          и ко всему другому на земле,
          <w:br/>
          что мы с тобой так беззащитно любим.
          <w:br/>
          <w:br/>
          Дай, Маяковский, мне
          <w:br/>
                           глыбастость,
          <w:br/>
                                буйство,
          <w:br/>
                                        бас,
          <w:br/>
          непримиримость грозную к подонкам,
          <w:br/>
          чтоб смог и я,
          <w:br/>
                        сквозь время прорубясь,
          <w:br/>
          сказать о нем
          <w:br/>
                        товарищам-потомкам...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2021-11-11T04:47:56+03:00</dcterms:created>
  <dcterms:modified xsi:type="dcterms:W3CDTF">2021-11-11T04:47:56+03:00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