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Молодость со мной и не простилась,
          <w:br/>
           Даже и руки не подала.
          <w:br/>
           До чего горда, скажи на милость,—
          <w:br/>
           Просто повернулась и ушла.
          <w:br/>
           Только я, чудак, дивясь чему-то,
          <w:br/>
           Помахал рукою ей вослед,—
          <w:br/>
           То ль просил вернуться на минуту,
          <w:br/>
           То ль послал признательный привет.
          <w:br/>
          <w:br/>
          Бросила меня в пути, не глядя,
          <w:br/>
           Упорхнула легким ветерком,
          <w:br/>
           Проведя, как на озерной глади,
          <w:br/>
           Борозды морщин на лбу моем.
          <w:br/>
          <w:br/>
          И стоял я долго на поляне,
          <w:br/>
           Чувствуя стеснение в груди:
          <w:br/>
           Молодость, как этот лес в тумане,
          <w:br/>
           Далеко осталась позади.
          <w:br/>
          <w:br/>
          Молодость, резвунья, чаровница,
          <w:br/>
           Чем же ты была мне так близка?
          <w:br/>
           Отчего же в сердце длится, длится
          <w:br/>
           Эта беспокойная тоска?
          <w:br/>
          <w:br/>
          Может быть, в тебе мне были любы
          <w:br/>
           Дни, когда я страстью был томим?
          <w:br/>
           Раузы рябиновые губы,
          <w:br/>
           Горячо прильнувшие к моим?
          <w:br/>
          <w:br/>
          Или дорога мне до сих пор ты
          <w:br/>
           Стадионом, где шумел футбол?
          <w:br/>
           Был я одержим азартом спорта,
          <w:br/>
           Много дней в чаду его провел.
          <w:br/>
          <w:br/>
          Или вот…
          <w:br/>
           Стою перед мишенью,
          <w:br/>
           Нажимаю, щуря глаз, курок.
          <w:br/>
           Помню каждое свое движенье,
          <w:br/>
           Хоть тому уже немалый срок.
          <w:br/>
          <w:br/>
          Может быть, бывает так со всеми,
          <w:br/>
           Злая память жалит, как пчела?
          <w:br/>
           Или просто наступило время
          <w:br/>
           Погрустить, что молодость прошла.
          <w:br/>
          <w:br/>
          Ничего! Я унывать не стану,
          <w:br/>
           Много в жизни и разлук и встреч.
          <w:br/>
           Я и в старости не перестану
          <w:br/>
           Слушать звонкой молодости речь.
          <w:br/>
          <w:br/>
          Родина нас вместе с молодыми
          <w:br/>
           Призовет на бой с любой бедой,—
          <w:br/>
           Встанем все тогда в одни ряды мы
          <w:br/>
           И тряхнем седою бородой.
          <w:br/>
          <w:br/>
          Молодость, не чванься, дорогая,
          <w:br/>
           Жар в душе не только у тебя,—
          <w:br/>
           Это жизнь у нас теперь такая:
          <w:br/>
           Нам и жить и умирать, любя.
          <w:br/>
          <w:br/>
          Не одна ты радость и утеха.
          <w:br/>
           Разве счастье лишь в тебе одной?
          <w:br/>
           Силе чувства возраст не помеха,
          <w:br/>
           Солнце не кончается с весной.
          <w:br/>
           Если снова Рауза родится —
          <w:br/>
           Вновь придет к заветному ручью,
          <w:br/>
           Моему «джигитству» подивится
          <w:br/>
           И погладит бороду мою.
          <w:br/>
          <w:br/>
          Молодости нету и в помине,
          <w:br/>
           Сколько ни гляжу я ей вослед,
          <w:br/>
           Лишь на горизонте вижу синий,
          <w:br/>
           Как морские волны, синий цвет..
          <w:br/>
          <w:br/>
          Дай-ка я сегодня на прощанье
          <w:br/>
           Обернусь, махну тебе рукой.
          <w:br/>
           Это уж и вправду расставанье,
          <w:br/>
           Молодость, товарищ дорогой!
          <w:br/>
          <w:br/>
          За огонь затепленный — спасибо!
          <w:br/>
           А грустить?.. Не та теперь пора.
          <w:br/>
           Если бы ты возвратилась, ты бы
          <w:br/>
           Удивилась яркости костра.
          <w:br/>
          <w:br/>
          Не погаснет этот жар сердечный,
          <w:br/>
           Жить, гореть, бороться буду я.
          <w:br/>
           Вот что означает помнить вечно
          <w:br/>
           О тебе, далекая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2022-04-24T02:56:32+03:00</dcterms:created>
  <dcterms:modified xsi:type="dcterms:W3CDTF">2022-04-24T02:56:32+03:00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