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мне кажется, что я схожу с ума,
          <w:br/>
           Что разорвётся грудь от непосильной муки.
          <w:br/>
           Томлюсь в тоске, ломаю гневно руки,
          <w:br/>
           Скорблю, но скорбь моя — нема!
          <w:br/>
           Сегодня, как вчера, — одни и те же вести:
          <w:br/>
           Насилий новых ряд, а всех — уже не счесть!
          <w:br/>
           Врагом, ликующим в порыве дикой мести,
          <w:br/>
           Всё попрано — закон, свобода, совесть, честь!
          <w:br/>
           Ты хочешь закричать: «Довольно же, довольно!
          <w:br/>
           Остановитесь же, злодеи, палачи!»
          <w:br/>
           Но кто-то горло сжал тебе и давит больно:
          <w:br/>
           «Молчи!»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2022-04-22T11:58:42+03:00</dcterms:created>
  <dcterms:modified xsi:type="dcterms:W3CDTF">2022-04-22T11:58:42+03:00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