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автогонщика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крутых поворотах машины выносит в кувет,
          <w:br/>
           На крутых виражах чемпионы ломают хребет.
          <w:br/>
           Так уж вышло. Машину мою занесло.
          <w:br/>
           Ты, рискуя, подставил на помощь крыло…
          <w:br/>
          <w:br/>
          Ничего не случилось. Такие дела.
          <w:br/>
           Лишь дорога дымилась, гонка дальше ушла.
          <w:br/>
           Ты стоял усмехаясь, кровь стирая со лба
          <w:br/>
           Говоря усмехаясь: «Видно это судьба».
          <w:br/>
          <w:br/>
          Я молчал среди груды железа,
          <w:br/>
           Я ещё в состоянии стресса.
          <w:br/>
           И смотрел, словно видел  тебя в первый раз,
          <w:br/>
           «Не судьба, — я сказал: – Это ты меня спас».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2022-04-21T19:56:38+03:00</dcterms:created>
  <dcterms:modified xsi:type="dcterms:W3CDTF">2022-04-21T19:56:38+03:00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