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Элегия</span>
          <w:br/>
          <w:br/>
          Безмолвное море, лазурное море,
          <w:br/>
          Стою очарован над бездной твоей.
          <w:br/>
          Ты живо; ты дышишь; смятенной любовью,
          <w:br/>
          Тревожною думой наполнено ты.
          <w:br/>
          Безмолвное море, лазурное море,
          <w:br/>
          Открой мне глубокую тайну твою.
          <w:br/>
          Что движет твое необъятное лоно?
          <w:br/>
          Чем дышит твоя напряженная грудь?
          <w:br/>
          Иль тянет тебя из земныя неволи
          <w:br/>
          Далекое, светлое небо к себе?..
          <w:br/>
          Таинственной, сладостной полное жизни,
          <w:br/>
          Ты чисто в присутствии чистом его:
          <w:br/>
          Ты льешься его светозарной лазурью,
          <w:br/>
          Вечерним и утренним светом горишь,
          <w:br/>
          Ласкаешь его облака золотые
          <w:br/>
          И радостно блещешь звездами его.
          <w:br/>
          Когда же сбираются темные тучи,
          <w:br/>
          Чтоб ясное небо отнять у тебя -
          <w:br/>
          Ты бьешься, ты воешь, ты волны подъемлешь,
          <w:br/>
          Ты рвешь и терзаешь враждебную мглу...
          <w:br/>
          И мгла исчезает, и тучи уходят,
          <w:br/>
          Но, полное прошлой тревоги своей,
          <w:br/>
          Ты долго вздымаешь испуганны волны,
          <w:br/>
          И сладостный блеск возвращенных небес
          <w:br/>
          Не вовсе тебе тишину возвращает;
          <w:br/>
          Обманчив твоей неподвижности вид:
          <w:br/>
          Ты в бездне покойной скрываешь смятенье,
          <w:br/>
          Ты, небом любуясь, дрожишь за него.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2021-11-10T10:37:52+03:00</dcterms:created>
  <dcterms:modified xsi:type="dcterms:W3CDTF">2021-11-10T10:37:52+03:00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