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Морни и тень Кормала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strong>Морни</strong>
          <w:br/>
          <w:br/>
          Владыко щитов,
          <w:br/>
           Мечей сокрушитель
          <w:br/>
           И сильных громов
          <w:br/>
           И бурь повелитель!
          <w:br/>
           Война и пожар
          <w:br/>
           В Арвене пылают,
          <w:br/>
           Арвену Дунскар
          <w:br/>
           И смерть угрожают.
          <w:br/>
           Реки мне, о тень
          <w:br/>
           Обители хладной!
          <w:br/>
           Падет ли в сей день
          <w:br/>
           Дунскар кровожадный?
          <w:br/>
           Твой сын тебя ждет,
          <w:br/>
           Надеждою полный.
          <w:br/>
           И море ревет,
          <w:br/>
           И пенятся волны;
          <w:br/>
           Испуганный вран
          <w:br/>
           Летит из стремнины;
          <w:br/>
           Простерся туман
          <w:br/>
           На лес и долины;
          <w:br/>
           Эфир задрожал,
          <w:br/>
           Спираются тучи…
          <w:br/>
           Не ты ли, Кормал,
          <w:br/>
           Несешься могучий?
          <w:br/>
          <w:br/>
          <strong>Тень</strong>
          <w:br/>
          <w:br/>
          Чей глас роковой
          <w:br/>
           Тревожить дерзает
          <w:br/>
           Мой хладный покой?
          <w:br/>
          <w:br/>
          <strong>Морни</strong>
          <w:br/>
          <w:br/>
          Твой сын вопрошает,
          <w:br/>
           Царь молний, тебя!
          <w:br/>
           Неистовый воин
          <w:br/>
           Напал на меня —
          <w:br/>
           Он казни достоин…
          <w:br/>
          <w:br/>
          <strong>Тень</strong>
          <w:br/>
          <w:br/>
          Ты просишь…
          <w:br/>
          <w:br/>
          <strong>Морни</strong>
          <w:br/>
           Меча!
          <w:br/>
           Меча твоей длани,
          <w:br/>
           От молний луча!
          <w:br/>
           Как бурю во брани
          <w:br/>
           Узришь меня с ним:
          <w:br/>
           Он страшно заблещет
          <w:br/>
           На пагубу злым;
          <w:br/>
           Сын гор затрепещет,
          <w:br/>
           Сраженный падет —
          <w:br/>
           И Морни воздвигнет
          <w:br/>
           Трофеи побед…
          <w:br/>
          <w:br/>
          <strong>Тень</strong>
          <w:br/>
          <w:br/>
          Прими — да погибнет!..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2022-04-22T04:34:21+03:00</dcterms:created>
  <dcterms:modified xsi:type="dcterms:W3CDTF">2022-04-22T04:34:21+03:00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