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Морское купанье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бездны морской белоглавая встала
          <w:br/>
           Волна, и лучами прекрасного дня
          <w:br/>
           Блестит, подвижная громада кристалла,
          <w:br/>
           И тихо, качаясь, идет на меня.
          <w:br/>
           Вот, словно в раздумьи, она отступила,
          <w:br/>
           Вот берег она под себя покатила
          <w:br/>
           И выше сама поднялась, и падет;
          <w:br/>
           И громом, и пеной пучинная сила,
          <w:br/>
           Холодная, бурно меня обхватила,
          <w:br/>
           Кружит, и бросает, и душит, и бьет,
          <w:br/>
           И стихла. Мне любо. Из грома, из пены
          <w:br/>
           И холода — легок и свеж выхожу,
          <w:br/>
           Живее мои выпрямляются члены,
          <w:br/>
           Вольнее дышу, веселее гляжу
          <w:br/>
           На берег, на горы, на светлое море.
          <w:br/>
           Мне чудится, словно прошло мое горе,
          <w:br/>
           И юность такая ж, как прежде была,
          <w:br/>
           Во мне встрепенулась, и жизнь моя снова
          <w:br/>
           Гулять, распевать, красоваться готова
          <w:br/>
           Свободно, беспечно — резва, удала.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2022-04-22T22:23:23+03:00</dcterms:created>
  <dcterms:modified xsi:type="dcterms:W3CDTF">2022-04-22T22:23:23+03:00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