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Москвичи на вахте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Чьи там фигуры стоят на крышах
          <w:br/>
           В синем мраке московских ночей?
          <w:br/>
           Это на вахту отважно вышел
          <w:br/>
           Отряд пожарников-москвичей.
          <w:br/>
          <w:br/>
          Кто у подъезда неутомимо
          <w:br/>
           Ходит бесшумно взад и вперед?
          <w:br/>
           Это хранит свой город любимый
          <w:br/>
           Бдительный сторож, москвич-патриот.
          <w:br/>
          <w:br/>
          Кто эти люди, что взглядом острым
          <w:br/>
           Зорко впиваются в сумрак ночной?
          <w:br/>
           Это советские братья и сестры,
          <w:br/>
           Люди великой семьи одной.
          <w:br/>
          <w:br/>
          Днем на фабриках и на заводах
          <w:br/>
           Каждый работает за четверых,
          <w:br/>
           А ночью, забывши про сон и отдых,
          <w:br/>
           Они стоят на постах своих.
          <w:br/>
          <w:br/>
          Люди самых разных профессий,
          <w:br/>
           Седые и юные — в общем строю
          <w:br/>
           Обороняют сегодня вместе
          <w:br/>
           Большую родную Москву свою.
          <w:br/>
          <w:br/>
          Каждый сказал себе: «Будь, как воин,
          <w:br/>
           Дни боевые, и жизнь горяча!
          <w:br/>
           В грозное время будь достоин
          <w:br/>
           Славного имени москвича!»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2022-04-22T05:08:51+03:00</dcterms:created>
  <dcterms:modified xsi:type="dcterms:W3CDTF">2022-04-22T05:08:51+03:00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