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Мудрым нужно слово света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Мудрым нужно слово света,
          <w:br/>
          Дружбе сладок глас участья;
          <w:br/>
          Но влюбленный ждет привета —
          <w:br/>
          Обновительного счастья.
          <w:br/>
          <w:br/>
          Я ж не знаю: в жизни здешней
          <w:br/>
          Думы ль правы, чувства ль правы?
          <w:br/>
          Отчего так месяц вешний
          <w:br/>
          Жемчугом осыпал травы?
          <w:br/>
          <w:br/>
          Что они дрожат, как слезы, —
          <w:br/>
          Голубого неба очи?
          <w:br/>
          И зачем в такие грезы
          <w:br/>
          Манит мглу любовник ночи?
          <w:br/>
          <w:br/>
          Ждет он, что ли? Мне сдается,
          <w:br/>
          Что напрасно я гадаю.
          <w:br/>
          Слышу, сердце чаще бьется,
          <w:br/>
          И со мною что? — не знаю!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2022-03-19T07:37:31+03:00</dcterms:created>
  <dcterms:modified xsi:type="dcterms:W3CDTF">2022-03-19T07:37:31+03:00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