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Мужественная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женщинам нельзя вести борьбу,
          <w:br/>
           Ковать свою судьбу?
          <w:br/>
           Иль там, на небе,
          <w:br/>
           Решен наш жребий?
          <w:br/>
           Должна ль я на краю дороги
          <w:br/>
           Стоять смиренно и в тревоге
          <w:br/>
           Ждать счастья на пути,
          <w:br/>
           Как дара неба… Иль самой мне счастья не найти?
          <w:br/>
          <w:br/>
          Хочу стремиться
          <w:br/>
           За ним в погоню, как на колеснице,
          <w:br/>
           Взнуздав неукротимого коня.
          <w:br/>
           Я верю: ждет меня
          <w:br/>
           Сокровище, которое, как чудо,
          <w:br/>
           Себя не пощадив, добуду.
          <w:br/>
          <w:br/>
          Не робость девичья, браслетами звеня,
          <w:br/>
           А мужество любви пусть поведет меня,
          <w:br/>
           И смело я возьму венок мой брачный,
          <w:br/>
           Не сможет сумрак тенью мрачной
          <w:br/>
           Затмить счастливый миг.
          <w:br/>
          <w:br/>
          Хочу я, чтоб избранник мой постиг
          <w:br/>
           Во мне не робость униженья,
          <w:br/>
           А гордость самоуваженья,
          <w:br/>
           И перед ним тогда
          <w:br/>
           Откину я покров ненужного стыда.
          <w:br/>
           Мы встретимся на берегу морском,
          <w:br/>
           И грохот волн обрушится, как гром,—
          <w:br/>
           Чтоб небо зазвучало.
          <w:br/>
           Скажу, с лица откинув покрывало:
          <w:br/>
           «Навек ты мой!»
          <w:br/>
           От крыльев птиц раздастся шум глухой.
          <w:br/>
           На запад, обгоняя ветер,
          <w:br/>
           Вдаль птицы полетят при звездном свете.
          <w:br/>
          <w:br/>
          Творец, о, не лиши меня ты дара речи,
          <w:br/>
           Пусть музыка души звенит во мне при встрече.
          <w:br/>
           Пусть будет в высший миг и наше слово
          <w:br/>
           Все высшее в нас выразить готово,
          <w:br/>
           Пусть льется речь потоком
          <w:br/>
           Прозрачным и глубоким,
          <w:br/>
           И пусть поймет любимый
          <w:br/>
           Все, что и для меня невыразимо,
          <w:br/>
           Пусть из души поток словесный хлынет
          <w:br/>
           И, прозвучав, в безмолвии застынет.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2022-04-22T16:15:01+03:00</dcterms:created>
  <dcterms:modified xsi:type="dcterms:W3CDTF">2022-04-22T16:15:01+03:00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