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Мужчины женщинам не отдаются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Мужчины женщинам не отдаются
          <w:br/>
          а их, как водку, судорожно пьют,
          <w:br/>
          и если, прости Господи, упьются,
          <w:br/>
          то под руку горячую их бъют.
          <w:br/>
          <w:br/>
          Мужская нежность выглядит как слабость?
          <w:br/>
          Отдаться – как по-рабски шею гнуть?
          <w:br/>
          Играя в силу, любят хапать, лапать,
          <w:br/>
          грабастать даже душу, словно грудь.
          <w:br/>
          <w:br/>
          Успел и я за жизнь поистаскаться,
          <w:br/>
          но я, наверно, женщинам сестра,
          <w:br/>
          и так люблю к ним просто приласкаться,
          <w:br/>
          и гладить их во сне или со сна.
          <w:br/>
          <w:br/>
          Во всех грехах я ласковостью каюсь,
          <w:br/>
          а женщинам грехи со мной сойдут,
          <w:br/>
          и мои пальцы, нежно спотыкаясь,
          <w:br/>
          по позвонкам и родинкам бредут.
          <w:br/>
          <w:br/>
          Поднимут меня женщины из мёртвых,
          <w:br/>
          на свете никому не изменя,
          <w:br/>
          когда в лицо моё бесстрашно смотрят
          <w:br/>
          и просят чуда жизни изменя.
          <w:br/>
          <w:br/>
          Спасён я ими, когда было туго,
          <w:br/>
          и бережно привык не без причин
          <w:br/>
          выслушивать, как тайная подруга,
          <w:br/>
          их горькие обиды на мужчин.
          <w:br/>
          <w:br/>
          Мужчин, чтобы других мужчин мочили,
          <w:br/>
          не сотворили ни Господь, ни Русь.
          <w:br/>
          Как женщина, сокрытая в мужчине,
          <w:br/>
          я женщине любимой отдаюсь.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2021-11-11T00:22:11+03:00</dcterms:created>
  <dcterms:modified xsi:type="dcterms:W3CDTF">2021-11-11T00:22:11+03:00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