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хвастай, мумия, что уцелела ты,
          <w:br/>
           Что у бессмертия ты будто не в обиде:
          <w:br/>
           Хоть не рассыпались во прах твои черты,
          <w:br/>
           Ты тот же самый прах! Но только в твердом виде.
          <w:br/>
          <w:br/>
          Черты. А что очерчено? Скажи!
          <w:br/>
           Зачем ты в наших днях? Послом какого дела?
          <w:br/>
           Зачем лишь тело — след твоей души
          <w:br/>
           В том мире, где душа должна быть следом тела?
          <w:br/>
          <w:br/>
          Кого земля уже давным-давно взяла,
          <w:br/>
           Того и в мертвых нет; он связь порвал с могилой.
          <w:br/>
           Живою, глупая, недолго ты была.
          <w:br/>
           Зачем же мертвою так долго быть?! Помилуй!
          <w:br/>
          <w:br/>
          Заметь: и у конца бывает свой конец,
          <w:br/>
           И снова есть за что началу зацепиться…
          <w:br/>
           Не глупо ль? — навсегда в конце закоренеть,
          <w:br/>
           В ничтожестве навеки укрепиться!
          <w:br/>
          <w:br/>
          Нет! Лучше стать травой в налете дождевом,
          <w:br/>
           Землей, кузнечиком, родней речному илу,
          <w:br/>
           Чем куклой страшною с шафранно-желтым лбом,
          <w:br/>
           Способной пережить свою могилу!
          <w:br/>
          <w:br/>
          Вот если бы до нас теперь, через века,
          <w:br/>
           Порыв истории (пускай уже неясный)
          <w:br/>
           С египетским теплом принес издалека
          <w:br/>
           Твой голос молодой и подвиг твой прекрасный, —
          <w:br/>
          <w:br/>
          Тогда бы не могла (всем далям вопреки!)
          <w:br/>
           Разрыва меж тобой и мной не одолеть я,
          <w:br/>
           И звать преградою такие пустяки,
          <w:br/>
           Как полтора тысячелетья.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2022-04-22T13:43:33+03:00</dcterms:created>
  <dcterms:modified xsi:type="dcterms:W3CDTF">2022-04-22T13:43:33+03:00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