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бдительны, мы тайн не разболтаем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бдительны — мы тайн не разболтаем,—
          <w:br/>
          Они в надёжных жилистых руках,
          <w:br/>
          К тому же этих тайн мы знать не знаем —
          <w:br/>
          Мы умникам секреты доверяем,—
          <w:br/>
          А мы, даст Бог, походим в дураках.
          <w:br/>
          <w:br/>
          Успехи взвесить — нету разновесов,—
          <w:br/>
          Успехи есть, а разновесов нет,—
          <w:br/>
          Они весомы — и крутых замесов.
          <w:br/>
          А мы стоим на страже интересов,
          <w:br/>
          Границ, успехов, мира и планет.
          <w:br/>
          <w:br/>
          Вчера отметив запуск агрегата,
          <w:br/>
          Сегодня мы героев похмелим,
          <w:br/>
          Ещё возьмём по полкило на брата…
          <w:br/>
          Свой интерес мы — побоку, ребята, —
          <w:br/>
          На кой нам свой, и что нам делать с ним?
          <w:br/>
          <w:br/>
          Мы телевизоров напокупали,—
          <w:br/>
          В шесть — по второй глядели про хоккей,
          <w:br/>
          А в семь — по всем Нью-Йорк передавали,—
          <w:br/>
          Я не видал — мы Якова купали,—
          <w:br/>
          Но там у них, наверное,— о»кей!
          <w:br/>
          <w:br/>
          Хотя волнуюсь — в голове вопросы:
          <w:br/>
          Как негры там? — А тут детей купай,—
          <w:br/>
          Как там с Ливаном? что там у Сомосы?
          <w:br/>
          Ясир здоров ли? каковы прогнозы?
          <w:br/>
          Как с Картером? на месте ли Китай?!
          <w:br/>
          <w:br/>
          «Какие ордена ещё бывают?» —
          <w:br/>
          Послал письмо в программу «Время» я.
          <w:br/>
          Ещё полно,— так что ж их не вручают?!
          <w:br/>
          Мои детишки просто обожают, —
          <w:br/>
          Когда вручают — плачет вся семья.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2022-03-18T08:07:58+03:00</dcterms:created>
  <dcterms:modified xsi:type="dcterms:W3CDTF">2022-03-18T08:07:58+03:00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