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любим в детстве получать подарки..."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любим в детстве получать подарки,
          <w:br/>
          А в зрелости мы учимся дарить,
          <w:br/>
          Глазами детскими смотреть на праздник яркий
          <w:br/>
          И больше слушать, меньше говорить.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2021-11-10T10:38:02+03:00</dcterms:created>
  <dcterms:modified xsi:type="dcterms:W3CDTF">2021-11-10T10:38:02+03:00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