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раны страны покрываем зелёнкой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раны страны покрываем зелёнкой.
          <w:br/>
           «Убрать из эфира» — раздался приказ.
          <w:br/>
           И кто-то бежит размагничивать плёнку,
          <w:br/>
           А кто-то поставит свечку за нас…
          <w:br/>
          <w:br/>
          Гнусавит на паперти правда-калека
          <w:br/>
           Над пеплом сожжённых на площади нот.
          <w:br/>
           И в праведный храм позабытого века
          <w:br/>
           С чёрного хода дьявол войдет.
          <w:br/>
          <w:br/>
          Вновь наша судьба, как изба, опустеет,
          <w:br/>
           И в ней сатанята пустятся в пляс.
          <w:br/>
           Лишь в свитках души православие тлеет,
          <w:br/>
           И кто-то поставит свечку за нас.
          <w:br/>
          <w:br/>
          Антихристу выгодно наше смиренье.
          <w:br/>
           Компьютер смикширует Господа глас.
          <w:br/>
           Лишь дальнее многоголосое пенье
          <w:br/>
           Звучит как божественный иконостас.
          <w:br/>
          <w:br/>
          И всех нас сквозь общее сито просеют,
          <w:br/>
           И юный красавчик нас снова предаст.
          <w:br/>
           Но кто-то вспомянет Россию-Расею,
          <w:br/>
           Помолится и за неё и за нас.
          <w:br/>
          <w:br/>
          Российская песня уходит в подполье.
          <w:br/>
           На воле мерещатся стены тюрьмы.
          <w:br/>
           И дети России истерзаны кровью,
          <w:br/>
           А глобус продавлен подростками тьмы.
          <w:br/>
          <w:br/>
          Лишь только наивное Богом хранимо.
          <w:br/>
           С вечностью в мире порушена связь.
          <w:br/>
           Всесильна измена. А верность незрима.
          <w:br/>
           Незримо поставят свечку за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2022-04-22T10:14:47+03:00</dcterms:created>
  <dcterms:modified xsi:type="dcterms:W3CDTF">2022-04-22T10:14:47+03:00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