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 тобой играли вместе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тобой играли вместе,
          <w:br/>
          Пыль топтали у завалин,
          <w:br/>
          И тебя моей невестой
          <w:br/>
          Все, бывало, называли.
          <w:br/>
          Мы росли с тобой, а кто-то
          <w:br/>
          Рос совсем в другом краю
          <w:br/>
          И в полгода заработал
          <w:br/>
          Сразу всю любовь твою.
          <w:br/>
          Он летает, он далече,
          <w:br/>
          Я сижу с тобою здесь.
          <w:br/>
          И о нём, о скорой встрече
          <w:br/>
          Говоришь ты вечер весь.
          <w:br/>
          И, твои лаская руки,
          <w:br/>
          Вижу я со стороны
          <w:br/>
          Столько нежности подруги,
          <w:br/>
          Столько гордости жены.
          <w:br/>
          Вся ты им живёшь и дышишь,
          <w:br/>
          Вся верна, чиста, как мать.
          <w:br/>
          Ничего тут не попишешь,
          <w:br/>
          Да и нечего писать.
          <w:br/>
          Я за встречу благодарен,
          <w:br/>
          У меня обиды нет.
          <w:br/>
          Видно, он хороший парень,
          <w:br/>
          Передай ему привет.
          <w:br/>
          Пусть он смелый, пусть известный,
          <w:br/>
          Пусть ещё побьёт рекорд,
          <w:br/>
          Но и пусть мою невесту
          <w:br/>
          Хорошенько любит, чёрт!..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2022-03-19T05:21:32+03:00</dcterms:created>
  <dcterms:modified xsi:type="dcterms:W3CDTF">2022-03-19T05:21:32+03:00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