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Мы сбились бродили по чащам густым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Мы сбились. Бродили по чащам густым,
          <w:br/>
          По склонам.
          <w:br/>
          Над спуском крутым,
          <w:br/>
          Золотым —
          <w:br/>
          Обрызгало солнце лицо нам.
          <w:br/>
          <w:br/>
          К обрыву прижалась скамья.
          <w:br/>
          Мы сели. Под нами
          <w:br/>
          Сверкнула дорога — изгиб лезвия.
          <w:br/>
          К морю скользит, как змея…
          <w:br/>
          Море — как пламя.
          <w:br/>
          <w:br/>
          Бледная искорка — парус челна —
          <w:br/>
          В зеркальности синей…
          <w:br/>
          Дальние звуки… Дрожит тишина.
          <w:br/>
          Завыла зурна, —
          <w:br/>
          Татарская свадьба идет по долине.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2022-03-20T13:00:51+03:00</dcterms:created>
  <dcterms:modified xsi:type="dcterms:W3CDTF">2022-03-20T13:00:51+03:00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