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Мы спешим сегодня в школу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 стене часы у нас<w:br/> Прозвонили восемь раз.<w:br/> В это время я проснулся<w:br/> И глаза открыл как раз.<w:br/> Я проснулся &mdash;<w:br/> И тотчас же<w:br/> В брюки сунул две ноги.<w:br/> Потянулся &mdash;<w:br/> И тотчас же<w:br/> Прыгнул прямо в сапоги!<w:br/> А потом схватил рубашку,<w:br/> Сунул руки в рукава,<w:br/> Сунул голову в рубашку,<w:br/> Но застряла голова.<w:br/> Наконец, надев рубашку,<w:br/> Я на улицу бегу,<w:br/> А тужурку и фуражку<w:br/> Надеваю на ходу.<w:br/> Я фуражку<w:br/> И тужурку<w:br/> Надеваю<w:br/> На ходу,<w:br/> Потому что<w:br/> День<w:br/> Сегодня<w:br/> Самый<w:br/> Лучший<w:br/> День<w:br/> В году.<w:br/> Потому что<w:br/> День сегодня<w:br/> Самый лучший день в году,<w:br/> Потому что<w:br/> Я сегодня<w:br/> В школу<w:br/> В первый раз бегу.<w:br/> Я войду сегодня в школу,<w:br/> Прямо в школу<w:br/> В первый раз!<w:br/> Я войду &mdash;<w:br/> Часы ударят<w:br/> В колокольчик девять раз.<w:br/> Эй вы, люди, расступитесь!<w:br/> Пропустите, люди, нас!<w:br/> Мы бежим сегодня в школу,<w:br/> Прямо в школу &mdash;<w:br/> В первый класс!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2022-04-21T13:45:55+03:00</dcterms:created>
  <dcterms:modified xsi:type="dcterms:W3CDTF">2022-04-21T13:45:55+03:00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