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Мышиное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вкусно пахло сало!
          <w:br/>
          В животе моем бурчало —
          <w:br/>
          Есть хотелось страсть.
          <w:br/>
          <w:br/>
          Я ужасно волновалась
          <w:br/>
          И на цыпочках прокралась
          <w:br/>
          Мышеловке в пасть…
          <w:br/>
          <w:br/>
          Только носом потянула,
          <w:br/>
          Языком чуть-чуть лизнула,
          <w:br/>
          Хлопс — и я в тюрьме!
          <w:br/>
          <w:br/>
          Позабыла я про сало —
          <w:br/>
          Волновалась и пищала,
          <w:br/>
          Плакала во тьме.
          <w:br/>
          <w:br/>
          Бог с ним, с салом, бог с ней — с пищей,
          <w:br/>
          Утром злой придет котище —
          <w:br/>
          Не видать мне дня!
          <w:br/>
          <w:br/>
          Чуть откроют только дверцу, —
          <w:br/>
          Он жестокий, он без сердца —
          <w:br/>
          Гам — и съест меня…
          <w:br/>
          <w:br/>
          Ах, несчастье! Ах, злодейство!
          <w:br/>
          Ах, любимое семейство,
          <w:br/>
          Шестеро мышат…
          <w:br/>
          <w:br/>
          Я стою на задних лапках,
          <w:br/>
          Нос от прутьев весь в царапках —
          <w:br/>
          Нет пути назад!..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2022-03-19T09:00:31+03:00</dcterms:created>
  <dcterms:modified xsi:type="dcterms:W3CDTF">2022-03-19T09:00:31+03:00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