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Мэри Пикфорд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В Америке где-то
          <w:br/>
           Судя по газетам,
          <w:br/>
           Есть город такой – «Голливуд»…
          <w:br/>
           И в городе этом,
          <w:br/>
           Судя по газетам,
          <w:br/>
           Лишь киноактеры живут!
          <w:br/>
          <w:br/>
          И там неизменно
          <w:br/>
           Пред всею вселенной
          <w:br/>
           Сквозь первый в Америке взор,
          <w:br/>
           Как синие птицы,
          <w:br/>
           Трепещут ресницы
          <w:br/>
           У маленькой Мэри Пикфорд!
          <w:br/>
           2
          <w:br/>
          <w:br/>
          В Париже, на Яве,
          <w:br/>
           В Тимбукту, в Варшаве,
          <w:br/>
           От Лос-Анжелос до Ельца
          <w:br/>
           Пред маленькой Мэри
          <w:br/>
           Раскрыты все двери
          <w:br/>
           И настежь раскрыты сердца!..
          <w:br/>
          <w:br/>
          И каждый свой вечер,
          <w:br/>
           Стремясь к ней навстречу,
          <w:br/>
           Следят по экранам в упор
          <w:br/>
           Глаза всего света
          <w:br/>
           За маленькой этой,
          <w:br/>
           За маленькой Мэри Пикфорд!
          <w:br/>
           3
          <w:br/>
          <w:br/>
          И вечером сонным
          <w:br/>
           Для всех утомленных
          <w:br/>
           Своей кинофирмой дана,
          <w:br/>
           Восходит багряно
          <w:br/>
           На киноэкранах,
          <w:br/>
           Как Солнце ночное, она!
          <w:br/>
          <w:br/>
          И вьется, и мчится
          <w:br/>
           По вздрогнувшим лицам
          <w:br/>
           Тот первый в Америке взор!..
          <w:br/>
           И сколько улыбок
          <w:br/>
           На свете погибло б
          <w:br/>
           Без маленькой Мэри Пикфорд?!.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2022-04-22T01:19:56+03:00</dcterms:created>
  <dcterms:modified xsi:type="dcterms:W3CDTF">2022-04-22T01:19:56+03:00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