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«Петербургской стороне»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это было в переулке
          <w:br/>
           На «Петербургской Стороне»,
          <w:br/>
           Где все шаги чрезмерно гулки,
          <w:br/>
           И в поэтической прогулке
          <w:br/>
           Вы поболтать позвольте мне
          <w:br/>
           О том, что было в переулке
          <w:br/>
           На «Петербургской Стороне»…
          <w:br/>
          <w:br/>
          В том переулке был домишко,
          <w:br/>
           Ну, а в домишке том – «она»
          <w:br/>
           С полуразрезанною книжкой,
          <w:br/>
           С тоской, вязаньем и Амишкой
          <w:br/>
           Майора некого жена!
          <w:br/>
           В том переулке был домишко,
          <w:br/>
           Ну, а в домишке том – «она»!
          <w:br/>
          <w:br/>
          Майор! Майор! Но где майор же?
          <w:br/>
           Майор воюет на войне!
          <w:br/>
           Что может быть на свете горше
          <w:br/>
           Судьбы скучающей майорши
          <w:br/>
           На «Петербургской Стороне»?
          <w:br/>
           Майор! Майор! Но где майор же?
          <w:br/>
           Майор воюет на войне!
          <w:br/>
          <w:br/>
          Но вот коллежский регистратор
          <w:br/>
           Встал перед нею «agenoux»
          <w:br/>
           И, сделав под окном сперва тур,
          <w:br/>
           В любви пылая, как экватор,
          <w:br/>
           Прельстил Майорову жену
          <w:br/>
           Коллежский этот регистратор,
          <w:br/>
           Пред нею вставши «agenoux».
          <w:br/>
          <w:br/>
          Что ж? Кроме всяческих военных
          <w:br/>
           Есть и гражданские чины!
          <w:br/>
           И, не позоря чин военный,
          <w:br/>
           Мы беспристрастно совершенно
          <w:br/>
           Отметить все же тут должны,
          <w:br/>
           Что, кроме всяческих военных,
          <w:br/>
           Есть и гражданские чины!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2022-04-22T08:53:39+03:00</dcterms:created>
  <dcterms:modified xsi:type="dcterms:W3CDTF">2022-04-22T08:53:39+03:00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