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Диком Западе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на Диком Западе
          <w:br/>
           Дни стоят хорошие.
          <w:br/>
           Брызжет, брызжет солнышко
          <w:br/>
           В заводи речные.
          <w:br/>
          <w:br/>
          Там, на Диком Западе
          <w:br/>
           Жили-были лошади
          <w:br/>
           Умные и добрые,
          <w:br/>
           Только не ручные.
          <w:br/>
          <w:br/>
          Не были исчерчены
          <w:br/>
           Прерии дорогами
          <w:br/>
           В травах незатоптанных
          <w:br/>
           Звонко птицы пели.
          <w:br/>
           Племена индейские
          <w:br/>
           Лошадей не трогали,
          <w:br/>
           И гуляли лошади
          <w:br/>
           Вольно, где хотели.
          <w:br/>
          <w:br/>
          Но пришли охотники
          <w:br/>
           С петлями, с арканами.
          <w:br/>
           Злык ямы вырыли,
          <w:br/>
           Cети растянули.
          <w:br/>
           Тропы водопойные
          <w:br/>
           Обросли капканами,
          <w:br/>
           А уйдешь от петли ты —
          <w:br/>
           Не уйдешь от пули.
          <w:br/>
          <w:br/>
          Дождики багровые
          <w:br/>
           На траву закапали,
          <w:br/>
           И теперь без страха там
          <w:br/>
           Не ступить ни шагу;
          <w:br/>
           И на Диком Западе, Западе, Западе
          <w:br/>
           Стало, как в окрестностях
          <w:br/>
           Пыльного Чикаго…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2022-04-22T00:37:17+03:00</dcterms:created>
  <dcterms:modified xsi:type="dcterms:W3CDTF">2022-04-22T00:37:17+03:00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