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Днепре в половодье (А.Я. П-вой)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Светало. Ветер гнул упругое стекло
          <w:br/>
          Днепра, еще в волнах не пробуждая звука.
          <w:br/>
          Старик отчаливал, опершись на весло,
          <w:br/>
          А между тем ворчал на внука.
          <w:br/>
          <w:br/>
          От весел к берегу кудрявый след бежал;
          <w:br/>
          Струи под лодкой закипели;
          <w:br/>
          Наш парус, медленно надувшись, задрожал,
          <w:br/>
          И мы как птица полетели.
          <w:br/>
          <w:br/>
          И ярким золотом и чистым серебром
          <w:br/>
          Змеились облаков прозрачных очертанья;
          <w:br/>
          Над разыгравшимся, казалося, Днепром
          <w:br/>
          Струилися от волн и трав благоуханья.
          <w:br/>
          <w:br/>
          За нами мельница едва-едва видна
          <w:br/>
          И берег посинел зеленый…
          <w:br/>
          И вот под лодкою вздрогнувшей быстрина
          <w:br/>
          Сверкает сталью вороненой…
          <w:br/>
          <w:br/>
          А там затопленный навстречу лес летел…
          <w:br/>
          В него зеркальные врывалися заливы;
          <w:br/>
          Над сонной влагою там тополь зеленел,
          <w:br/>
          Белели яблони и трепетали ивы.
          <w:br/>
          <w:br/>
          И под лобзания немолкнущей струи
          <w:br/>
          Певцы, которым лес да волны лишь внимали,
          <w:br/>
          С какой-то негою задорной соловьи
          <w:br/>
          Пустынный воздух раздражали.
          <w:br/>
          <w:br/>
          Вот изумрудный луг, вот желтые пески
          <w:br/>
          Горят в сияньи золотистом;
          <w:br/>
          Вон утка крадется в тростник, вон кулики
          <w:br/>
          Беспечно бегают со свистом…
          <w:br/>
          <w:br/>
          Остался б здесь дышать, смотреть и слушать век…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2022-03-17T20:56:34+03:00</dcterms:created>
  <dcterms:modified xsi:type="dcterms:W3CDTF">2022-03-17T20:56:34+03:00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