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Раздельной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(После Плевны)</em>
          <w:br/>
          <w:br/>
          К вокзалу железной дороги
          <w:br/>
           Два поезда сразу идут;
          <w:br/>
           Один — он бежит на чужбину,
          <w:br/>
           Другой же — обратно ведут.
          <w:br/>
          <w:br/>
          В одном по скамьям новобранцы,
          <w:br/>
           Всё юный и целый народ;
          <w:br/>
           Другой на кроватях и койках
          <w:br/>
           Калек бледноликих везёт…
          <w:br/>
          <w:br/>
          И точно как умные люди,
          <w:br/>
           Машины, в работе пыхтя,
          <w:br/>
           У станции ход уменьшают,
          <w:br/>
           Становятся ждать, подойдя!
          <w:br/>
          <w:br/>
          Уставились окна вагонов
          <w:br/>
           Вплотную стекло пред стеклом;
          <w:br/>
           Грядущее виделось в этом,
          <w:br/>
           Былое мелькало в другом…
          <w:br/>
          <w:br/>
          Замолкла солдатская песня.
          <w:br/>
           Замялся, иссяк разговор,
          <w:br/>
           И слышалось только шаганье
          <w:br/>
           Тихонько служивших сестёр.
          <w:br/>
          <w:br/>
          В толпе друг на друга глазели:
          <w:br/>
           Сознанье чего-то гнело,
          <w:br/>
           Пред кем-то всем было так стыдно
          <w:br/>
           И так через край тяжело!
          <w:br/>
          <w:br/>
          Лихой командир новобранцев, —
          <w:br/>
           Имел он смекалку с людьми, —
          <w:br/>
           Он гаркнул своим музыкантам:
          <w:br/>
           «Сыграйте ж нам что, чёрт возьми!»
          <w:br/>
          <w:br/>
          И свеялось прочь впечатленье,
          <w:br/>
           И чувствам исход был открыт:
          <w:br/>
           Кто был попрочней — прослезился,
          <w:br/>
           Другие рыдали навзрыд!
          <w:br/>
          <w:br/>
          И, дым выпуская клубами,
          <w:br/>
           Машины пошли вдоль колей,
          <w:br/>
           Навстречу судьбам увлекая
          <w:br/>
           Толпы безответных людей…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2022-04-22T12:30:26+03:00</dcterms:created>
  <dcterms:modified xsi:type="dcterms:W3CDTF">2022-04-22T12:30:26+03:00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