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сумерки легко дышать на берегу!
          <w:br/>
           Померкли краски дня, картины изменились;
          <w:br/>
           Ряды больших стогов, стоящих на лугу,
          <w:br/>
           Туманом голубым, как дымкою, покрылись. 
          <w:br/>
          <w:br/>
          На пристани давно замолкли шум и стук;
          <w:br/>
           Всё реже голоса доносятся до слуха;
          <w:br/>
           Как будто стихло всё, – но всюду слышен звук,
          <w:br/>
           И тихий плеск воды так сладко нежит ухо. 
          <w:br/>
          <w:br/>
          Вот чёрный жук гудит… вот свистнул коростель…
          <w:br/>
           Вот где-то вдалеке плеснулось уток стадо…
          <w:br/>
           Пора бы мне домой – за ужин и в постель;
          <w:br/>
           Но этой тишине душа моя так рада. 
          <w:br/>
          <w:br/>
          И я готов всю ночь сидеть на берегу,
          <w:br/>
           И не ходить домой, и вовсе не ложиться,
          <w:br/>
           Чтоб запахом травы на скошенном лугу
          <w:br/>
           И этой тишиной целебной насладиться. 
          <w:br/>
          <w:br/>
          На ширь глухих полей, под тень лесов густых
          <w:br/>
           Душа моя рвалась, измучена тревогой, –
          <w:br/>
           И, может быть, вдали от горьких слёз людских
          <w:br/>
           Я создал бы в тиши здесь светлых песен много. 
          <w:br/>
          <w:br/>
          Но жизнь моя прошла в заботе городской,
          <w:br/>
           И сил моих запас иссяк в борьбе суровой…
          <w:br/>
           И вот теперь сюда приплёлся я больной.
          <w:br/>
           Природа-мать! врачуй и дай мне силы снова!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2022-04-21T14:30:06+03:00</dcterms:created>
  <dcterms:modified xsi:type="dcterms:W3CDTF">2022-04-21T14:30:06+03:00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