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бульваре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опущенным взором, в пелериночке белой,
          <w:br/>
          Она мимо нас мелькнула несмело,-
          <w:br/>
          С опущенным взором, в пелериночке белой.
          <w:br/>
          <w:br/>
          Это было на улице, серой и пыльной,
          <w:br/>
          Где деревья бульвара склонялись бессильно,
          <w:br/>
          Это было на улице, серой и пыльной.
          <w:br/>
          <w:br/>
          И только небо - всегда голубое -
          <w:br/>
          Сияло прекрасное, в строгом покое,
          <w:br/>
          Одно лишь небо, всегда голубое!
          <w:br/>
          <w:br/>
          Мы стояли с тобой молчаливо и смутно...
          <w:br/>
          Волновалась улица жизнью минутной.
          <w:br/>
          Мы стояли с тобой молчаливо и смутно.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2021-11-10T19:16:22+03:00</dcterms:created>
  <dcterms:modified xsi:type="dcterms:W3CDTF">2021-11-10T19:16:22+03:00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