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ветках крохотных берёз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ветках крохотных берёз
          <w:br/>
           Сверкал пушистый иней.
          <w:br/>
           Сорокаградусный мороз
          <w:br/>
           Стоял над речкой синей.
          <w:br/>
           И цвета синего стекла
          <w:br/>
           Вода, зимы не зная,
          <w:br/>
           Неутомимая текла:
          <w:br/>
           Текла, не замерзая.
          <w:br/>
          <w:br/>
          Казалось, что сошла с ума
          <w:br/>
           Вся водная природа.
          <w:br/>
           Стояла финская зима
          <w:br/>
           Сорокового года.
          <w:br/>
           Был пулемёт. Вода не лёд,
          <w:br/>
           Река была преградой.
          <w:br/>
           Но вот один отважный вброд
          <w:br/>
           На пулемёт с гранатой!..
          <w:br/>
          <w:br/>
          А снег белел и ветер выл
          <w:br/>
           Над ледяной горою
          <w:br/>
           И ничего не говорил
          <w:br/>
           О подвиге героя.
          <w:br/>
           Неутомимая вода
          <w:br/>
           Текла, не умолкая,
          <w:br/>
           Не понимая, что звезда
          <w:br/>
           Восходит золота!..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2022-04-22T16:48:11+03:00</dcterms:created>
  <dcterms:modified xsi:type="dcterms:W3CDTF">2022-04-22T16:48:11+03:00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