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вечернем асфальте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Мысли священные, жальте
          <w:br/>
          Жалами медленных ос!
          <w:br/>
          В этой толпе неисчетной,
          <w:br/>
          Здесь, на вечернем асфальте,
          <w:br/>
          Дух мой упорный возрос.
          <w:br/>
          В этой толпе неисчетной
          <w:br/>
          Что я? — лишь отзвук других.
          <w:br/>
          Чуткое сердце трепещет:
          <w:br/>
          Стон вековой, безотчетный
          <w:br/>
          В нем превращается в стих.
          <w:br/>
          Чуткое сердце трепещет
          <w:br/>
          Трепетом тонкой струны,
          <w:br/>
          Слышит таинственный ропот…
          <w:br/>
          Шар электрический блещет
          <w:br/>
          Мертвым лучом с вышины.
          <w:br/>
          Слышит таинственный ропот
          <w:br/>
          Сердце, в молчаньи толпы.
          <w:br/>
          Здесь, на вечернем асфальте,
          <w:br/>
          Словно предчувствие — топот,
          <w:br/>
          Даль — словно в вечность тропы.
          <w:br/>
          Здесь, на вечернем асфальте,
          <w:br/>
          Дух мой упорный возрос.
          <w:br/>
          Что я? — лишь отзвук случайный
          <w:br/>
          Древней, мучительной тайны.
          <w:br/>
          Мысли священные, жальте
          <w:br/>
          Жалами медленных ос!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2022-03-19T08:48:57+03:00</dcterms:created>
  <dcterms:modified xsi:type="dcterms:W3CDTF">2022-03-19T08:48:57+03:00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