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восходе солнца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восходе солнца
          <w:br/>
           В зеленой дуброве
          <w:br/>
           Встретились два брата,
          <w:br/>
           Два родных по крови.
          <w:br/>
          <w:br/>
          Их одна краина
          <w:br/>
           На свет породила,
          <w:br/>
           Да не равным счастьем
          <w:br/>
           Братьев наделила.
          <w:br/>
          <w:br/>
          Первый жил на воле,
          <w:br/>
           Вырос на просторе,
          <w:br/>
           А второй — у пана,
          <w:br/>
           В нищете да в горе.
          <w:br/>
          <w:br/>
          Повстречались братья,
          <w:br/>
           Кровные, родные,
          <w:br/>
           Подали друг другу
          <w:br/>
           Руки трудовые.
          <w:br/>
          <w:br/>
          И промолвил первый:
          <w:br/>
           — Я прошел границу,
          <w:br/>
           Я пришел с тобою
          <w:br/>
           Счастьем поделиться;
          <w:br/>
          <w:br/>
          Я леса раздвинул,
          <w:br/>
           Переплыл я реки,
          <w:br/>
           Чтоб не разлучаться
          <w:br/>
           Нам с тобой вовеки.
          <w:br/>
          <w:br/>
          А второй ответил,
          <w:br/>
           Распрямляя спину:
          <w:br/>
           — Ты вошел, как солнце
          <w:br/>
           В темную долину;
          <w:br/>
          <w:br/>
          Ты раскрыл темницы,
          <w:br/>
           Ты принес свободу,
          <w:br/>
           И с тобой готов я
          <w:br/>
           И в огонь и в воду.
          <w:br/>
          <w:br/>
          И пошли два брата
          <w:br/>
           Под зарей широкой —
          <w:br/>
           Ленинской дорогой.
          <w:br/>
           Сталинской дорогой.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2022-04-21T14:48:34+03:00</dcterms:created>
  <dcterms:modified xsi:type="dcterms:W3CDTF">2022-04-21T14:48:34+03:00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