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выздоровление мецената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Кровавая луна блистала
          <w:br/>
          Чрез покровенный ночью лес,
          <w:br/>
          На море мрачном простирала
          <w:br/>
          Столбом багровый свет с небес.
          <w:br/>
          <w:br/>
          По огненным зыбям мелькая,
          <w:br/>
          Я видел, в лодке некто плыл;
          <w:br/>
          Тут ветер, страшно завывая,
          <w:br/>
          Ударил в лес — и лес завыл;
          <w:br/>
          <w:br/>
          Из бездн восстали пенны горы,
          <w:br/>
          Брега пустили томный стон;
          <w:br/>
          Сквозь бурные стихиев споры
          <w:br/>
          Зияла тьма со всех сторон.
          <w:br/>
          <w:br/>
          Ко брегу лодка приплывала,
          <w:br/>
          Приближилась она ко мне;
          <w:br/>
          Тень белая на ней мелькала,
          <w:br/>
          Как образ мраморный, во тьме.
          <w:br/>
          <w:br/>
          Утих шум рощ, умолк рев водный,
          <w:br/>
          Лишь стонут в тишине часы;
          <w:br/>
          Стремится пот по мне холодный
          <w:br/>
          И дыбом восстают власы;
          <w:br/>
          <w:br/>
          На брег из лодки вылезает
          <w:br/>
          Старик угрюмый и седой
          <w:br/>
          И, озираясь, подпирает
          <w:br/>
          Себя ужасною косой.
          <w:br/>
          <w:br/>
          Тогда по брегу раздалися
          <w:br/>
          Надгробный плач и вой людей,
          <w:br/>
          Отвсюду к старику сошлися
          <w:br/>
          Бесчисленны толпы теней;
          <w:br/>
          Прискорбны, бледны и безгласны,
          <w:br/>
          Они, потупя взоры, шли;
          <w:br/>
          Цепями фурии ужасны
          <w:br/>
          К морскому брегу их вели.
          <w:br/>
          <w:br/>
          Старик кровавыми когтями
          <w:br/>
          К себе на лодку их влечет:
          <w:br/>
          Богач и нищ, рабы с царями,
          <w:br/>
          Все равно оставляют свет.
          <w:br/>
          <w:br/>
          Уж в лодке многие мечтались
          <w:br/>
          Знакомые и мне черты,
          <w:br/>
          Другие к оной приближались;
          <w:br/>
          Меж их, Шувалов! был и ты.
          <w:br/>
          <w:br/>
          И ты, друг муз, друг смертных роду,
          <w:br/>
          Фарос младых вельмож и мой!
          <w:br/>
          И ты Коцита зрел уж воду;
          <w:br/>
          Коса смертельна над тобой,
          <w:br/>
          Рассекши мрак густой, сверкала,
          <w:br/>
          Подобно как перун с небес;
          <w:br/>
          Эреба бездна уж зияла,
          <w:br/>
          И ногу в вечность ты занес.
          <w:br/>
          <w:br/>
          Болезнь и страх неизреченный
          <w:br/>
          Тогда стеснили грудь мою:
          <w:br/>
          «Кем добродетели почтенны,
          <w:br/>
          Кто род, и сан, и жизнь свою
          <w:br/>
          Старался тем единым славить,
          <w:br/>
          Чтоб ближнему благотворить,
          <w:br/>
          Потомству храм наук оставить,
          <w:br/>
          Тому ли век толь краткий жить?
          <w:br/>
          Ужель враг чести и пороку,
          <w:br/>
          И злой и добрый человек,
          <w:br/>
          Единому подвластны року?
          <w:br/>
          О боже праведньй!» — я рек.
          <w:br/>
          Но вдруг средь облака златого,
          <w:br/>
          На крыльях утренней зари,
          <w:br/>
          Во зраке божества младого,
          <w:br/>
          Которого рабы, цари,
          <w:br/>
          Все люди равномерно любят,
          <w:br/>
          Но все не равно берегут,
          <w:br/>
          Которого лень, роскошь губят,
          <w:br/>
          Крепят умеренность и труд, —
          <w:br/>
          Здоровье — дар небес бесценный —
          <w:br/>
          Слетело в твой чертог и, взяв
          <w:br/>
          В златом сосуде сок врачебный,
          <w:br/>
          Кропя тебя, рекло: «Будь здрав!»
          <w:br/>
          Ты здрав! Хор муз, тебе любезных,
          <w:br/>
          Драгую жизнь твою любя,
          <w:br/>
          Наместо кипарисов слезных
          <w:br/>
          Венчают лаврами тебя.
          <w:br/>
          <w:br/>
          Прияв одна трубу златую,
          <w:br/>
          Другая строя лирный глас,
          <w:br/>
          Та арфу, та свирель простую,
          <w:br/>
          Воспели, — и воспел Парнас:
          <w:br/>
          «Живи, наукам благодетель!
          <w:br/>
          Твоя жизнь ввек цвести должна;
          <w:br/>
          Не умирает добродетель,
          <w:br/>
          Бессмертна музами она».
          <w:br/>
          <w:br/>
          Бессмертны музами Периклы,
          <w:br/>
          И Меценаты ввек живут.
          <w:br/>
          Подобно память, слава, титлы
          <w:br/>
          Твои, Шувалов, не умрут.
          <w:br/>
          Великий Петр к нам ввел науки,
          <w:br/>
          А дщерь его ввела к нам вкус;
          <w:br/>
          Ты, к знаньям простирая руки,
          <w:br/>
          У ней предстателем был муз;
          <w:br/>
          Досель гремит нам в Илиаде
          <w:br/>
          О Несторах, Улиссах гром, —
          <w:br/>
          Равно бессмертен в Петриаде
          <w:br/>
          Ты Ломоносовым пером.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2022-03-25T08:07:02+03:00</dcterms:created>
  <dcterms:modified xsi:type="dcterms:W3CDTF">2022-03-25T08:07:02+03:00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