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голос русской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тебя, без ума люблю!
          <w:br/>
           О тебе одной думы думаю,
          <w:br/>
           При тебе одной сердце чувствую,
          <w:br/>
           Моя милая, моя душечка.
          <w:br/>
          <w:br/>
          Ты взгляни, молю, на тоску мою
          <w:br/>
           И улыбкою, взглядом ласковым
          <w:br/>
           Успокой меня беспокойного,
          <w:br/>
           Осчастливь меня несчастливого.
          <w:br/>
          <w:br/>
          Если жребий мой умереть тоской —
          <w:br/>
           Я умру, любовь проклинаючи,
          <w:br/>
           Но и в смертный час воздыхаючи
          <w:br/>
           О тебе, мой друг, моя душечка!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2022-04-21T20:38:38+03:00</dcterms:created>
  <dcterms:modified xsi:type="dcterms:W3CDTF">2022-04-21T20:38:38+03:00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