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даче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Вижу около постройки
          <w:br/>
          Древо радости — орех.
          <w:br/>
          Дым, подобно белой тройке,
          <w:br/>
          Скачет в облако наверх.
          <w:br/>
          Вижу дачи деревянной
          <w:br/>
          Деревенские столбы.
          <w:br/>
          Белый, серый, оловянный
          <w:br/>
          Дым выходит из трубы.
          <w:br/>
          Вижу — ты, по воле мужа
          <w:br/>
          С животом, подобным тазу,
          <w:br/>
          Ходишь, зла и неуклюжа,
          <w:br/>
          И подходишь к тарантасу,
          <w:br/>
          В тарантасе тройка алых
          <w:br/>
          Чернокудрых лошадей.
          <w:br/>
          Рядом дядя на цимбалах
          <w:br/>
          Тешит праздничных людей.
          <w:br/>
          Гей, ямщик! С тобою мама,
          <w:br/>
          Да в селе высокий доктор.
          <w:br/>
          Полетела тройка прямо
          <w:br/>
          По дороге очень мокрой.
          <w:br/>
          Мама стонет, дядя гонит,
          <w:br/>
          Дядя давит лошадей,
          <w:br/>
          И младенец, плача, тонет
          <w:br/>
          Посреди больших кровей.
          <w:br/>
          Пуповину отгрызала
          <w:br/>
          Мама зубом золотым.
          <w:br/>
          Тройка бешеная стала,
          <w:br/>
          Коренник упал. Как дым,
          <w:br/>
          Словно дым, клубилась степь,
          <w:br/>
          Ночь сидела на холме.
          <w:br/>
          Дядя ел чугунный хлеб,
          <w:br/>
          Развалившись на траве.
          <w:br/>
          А в далекой даче дети
          <w:br/>
          Пели, бегая в крокете,
          <w:br/>
          И ликуя, и шутя,
          <w:br/>
          Легким шариком вертя.
          <w:br/>
          И цыганка молодая,
          <w:br/>
          Встав над ними, как божок,
          <w:br/>
          Предлагала, завывая,
          <w:br/>
          Ассирийский пирожок.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2021-11-11T04:36:29+03:00</dcterms:created>
  <dcterms:modified xsi:type="dcterms:W3CDTF">2021-11-11T04:36:29+03:00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