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нас давят угрюмые стены тюрьмы, –
          <w:br/>
           Мы сумеем их скрыть за цветами,
          <w:br/>
           Пусть в них царство мышей, паутины и тьмы, –
          <w:br/>
           Мы спугнем это царство огнями.
          <w:br/>
           Пусть нас тяжкая цепь беспощадно гнетет,
          <w:br/>
           Да зато нет для грезы границы:
          <w:br/>
           Что ей цепь?.. Цепь она, как бечевку, порвет
          <w:br/>
           И умчится свободнее птицы.
          <w:br/>
           Перед нею и рай лучезарный открыт,
          <w:br/>
           Ей доступны и бездны морские,
          <w:br/>
           И безбрежье степей, и пески пирамид,
          <w:br/>
           И вершины хребтов снеговые…
          <w:br/>
           В наши стены волшебно она принесет
          <w:br/>
           Всю природу, весь мир необъятный, –
          <w:br/>
           И в темнице нам звездное небо блеснет,
          <w:br/>
           И повеет весной ароматной!
          <w:br/>
           Нам прожить остается одну эту ночь,
          <w:br/>
           Но зато – это ночь наслажденья,
          <w:br/>
           Прочь же мрачные думы и слезы, – всё прочь,
          <w:br/>
           Что рождает тоску и сомненья!..
          <w:br/>
           Мы на пир наш друзей и подруг созовем.
          <w:br/>
           Заглушив в себе стоны проклятий,
          <w:br/>
           И в объятьях любви беззаботно уснем,
          <w:br/>
           Чтоб проснуться для смертных объятий!
          <w:br/>
           И да будут позор и несчастье тому,
          <w:br/>
           Кто, осмелившись сесть между нами,
          <w:br/>
           Станет видеть упрямо всё ту же тюрьму
          <w:br/>
           За сплетенными сетью цветами;
          <w:br/>
           Кто за полным бокалом нам крикнуть дерзнет,
          <w:br/>
           К нам в слезах простирая объятья:
          <w:br/>
           «Братья, жадное время не терпит, не ждет!
          <w:br/>
           Утро близко!.. Опомнитесь, братья!»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2022-04-21T19:46:14+03:00</dcterms:created>
  <dcterms:modified xsi:type="dcterms:W3CDTF">2022-04-21T19:46:14+03:00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