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набережной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семь часов иду — так повелось —
          <w:br/>
          по набережной, в направленье дома,
          <w:br/>
          и продавец лукавый папирос
          <w:br/>
          мне смотрит вслед задумчиво и долго.
          <w:br/>
          <w:br/>
          С лотком своим он на углу стоит,
          <w:br/>
          уставится в меня и не мигает.
          <w:br/>
          Будь он неладен, взбалмошный старик.
          <w:br/>
          Что знает он, на что он намекает?
          <w:br/>
          <w:br/>
          О, неужели ведомо ему,
          <w:br/>
          что, человек почтенный и семейный,
          <w:br/>
          в своем дому, в своем пустом дому,
          <w:br/>
          томлюсь я от чудачеств и сомнений?
          <w:br/>
          <w:br/>
          Я чиркну спичкой — огонек сырой
          <w:br/>
          возникнет. Я смотрю на это тленье,
          <w:br/>
          и думы мои бродят над Курой,
          <w:br/>
          как бы стада, что ищут утоленья.
          <w:br/>
          <w:br/>
          Те ясени, что посадил Важа,
          <w:br/>
          я перенес в глубокую долину,
          <w:br/>
          и нежность моя в корни их вошла,
          <w:br/>
          и щедро их цветеньем одарила.
          <w:br/>
          <w:br/>
          Я сердце свое в тонэ закалил,
          <w:br/>
          и сердце стало вспыльчивым и буйным. —
          <w:br/>
          И все ж порою из последних сил
          <w:br/>
          тянул я лямку — одинокий буйвол.
          <w:br/>
          <w:br/>
          О старость, приговор твой отмени
          <w:br/>
          и детского не обмани доверья.
          <w:br/>
          Не трогай палисадники мои,
          <w:br/>
          кизиловые не побей деревья.
          <w:br/>
          <w:br/>
          Позволь, я закатаю рукава.
          <w:br/>
          От молодости я изнемогаю —
          <w:br/>
          пока живу, пока растет трава,
          <w:br/>
          пока люблю, пока стихи слагаю.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2022-03-18T07:30:38+03:00</dcterms:created>
  <dcterms:modified xsi:type="dcterms:W3CDTF">2022-03-18T07:30:38+03:00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